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002" w:rsidRDefault="00B5707B" w:rsidP="007A4002">
      <w:pPr>
        <w:ind w:firstLine="426"/>
        <w:jc w:val="center"/>
        <w:rPr>
          <w:b/>
        </w:rPr>
      </w:pPr>
      <w:r w:rsidRPr="00013300">
        <w:rPr>
          <w:rFonts w:cs="Times New Roman,Bold"/>
          <w:b/>
          <w:bCs/>
          <w:i/>
          <w:sz w:val="28"/>
          <w:szCs w:val="32"/>
        </w:rPr>
        <w:t xml:space="preserve">                                     </w:t>
      </w:r>
      <w:r>
        <w:rPr>
          <w:rFonts w:cs="Times New Roman,Bold"/>
          <w:b/>
          <w:bCs/>
          <w:i/>
          <w:sz w:val="28"/>
          <w:szCs w:val="32"/>
        </w:rPr>
        <w:t xml:space="preserve">          </w:t>
      </w:r>
      <w:r w:rsidR="001C1D7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9" type="#_x0000_t75" style="position:absolute;left:0;text-align:left;margin-left:207.75pt;margin-top:-25.35pt;width:63pt;height:50.25pt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9" o:title=""/>
          </v:shape>
        </w:pict>
      </w:r>
    </w:p>
    <w:p w:rsidR="007A4002" w:rsidRDefault="007A4002" w:rsidP="007A4002">
      <w:pPr>
        <w:ind w:firstLine="426"/>
        <w:jc w:val="center"/>
        <w:rPr>
          <w:b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05"/>
      </w:tblGrid>
      <w:tr w:rsidR="007A4002" w:rsidTr="00661A2D">
        <w:tc>
          <w:tcPr>
            <w:tcW w:w="9705" w:type="dxa"/>
            <w:tcBorders>
              <w:bottom w:val="single" w:sz="8" w:space="0" w:color="000000"/>
            </w:tcBorders>
            <w:shd w:val="clear" w:color="auto" w:fill="auto"/>
          </w:tcPr>
          <w:p w:rsidR="007A4002" w:rsidRPr="008E689B" w:rsidRDefault="007A4002" w:rsidP="00661A2D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</w:rPr>
            </w:pPr>
            <w:r w:rsidRPr="008E689B">
              <w:rPr>
                <w:b/>
                <w:bCs/>
                <w:color w:val="000000"/>
                <w:spacing w:val="-2"/>
              </w:rPr>
              <w:t>КОНТРОЛЬНО-СЧЕТНЫЙ ОРГАН</w:t>
            </w:r>
          </w:p>
          <w:p w:rsidR="007A4002" w:rsidRPr="008E689B" w:rsidRDefault="007A4002" w:rsidP="00661A2D">
            <w:pPr>
              <w:shd w:val="clear" w:color="auto" w:fill="FFFFFF"/>
              <w:ind w:hanging="1982"/>
              <w:jc w:val="center"/>
              <w:rPr>
                <w:b/>
                <w:bCs/>
                <w:color w:val="000000"/>
                <w:spacing w:val="-3"/>
              </w:rPr>
            </w:pPr>
            <w:r>
              <w:rPr>
                <w:b/>
                <w:bCs/>
                <w:color w:val="000000"/>
                <w:spacing w:val="-3"/>
              </w:rPr>
              <w:t xml:space="preserve">                           </w:t>
            </w:r>
            <w:r w:rsidRPr="008E689B">
              <w:rPr>
                <w:b/>
                <w:bCs/>
                <w:color w:val="000000"/>
                <w:spacing w:val="-3"/>
              </w:rPr>
              <w:t>МУНИЦИПАЛЬНОГО ОБРАЗОВАНИЯ ПРИОЗЕРСКИЙ</w:t>
            </w:r>
          </w:p>
          <w:p w:rsidR="007A4002" w:rsidRDefault="007A4002" w:rsidP="00661A2D">
            <w:pPr>
              <w:shd w:val="clear" w:color="auto" w:fill="FFFFFF"/>
              <w:ind w:hanging="1982"/>
              <w:jc w:val="center"/>
              <w:rPr>
                <w:b/>
                <w:bCs/>
                <w:color w:val="000000"/>
                <w:spacing w:val="-3"/>
              </w:rPr>
            </w:pPr>
            <w:r>
              <w:rPr>
                <w:b/>
                <w:bCs/>
                <w:color w:val="000000"/>
                <w:spacing w:val="-3"/>
              </w:rPr>
              <w:t xml:space="preserve">                             </w:t>
            </w:r>
            <w:r w:rsidRPr="008E689B">
              <w:rPr>
                <w:b/>
                <w:bCs/>
                <w:color w:val="000000"/>
                <w:spacing w:val="-3"/>
              </w:rPr>
              <w:t>МУНИЦИПАЛЬНЫЙ РАЙОН</w:t>
            </w:r>
            <w:r>
              <w:rPr>
                <w:b/>
                <w:bCs/>
                <w:color w:val="000000"/>
                <w:spacing w:val="-3"/>
              </w:rPr>
              <w:t xml:space="preserve"> </w:t>
            </w:r>
          </w:p>
          <w:p w:rsidR="007A4002" w:rsidRPr="008E689B" w:rsidRDefault="007A4002" w:rsidP="00661A2D">
            <w:pPr>
              <w:shd w:val="clear" w:color="auto" w:fill="FFFFFF"/>
              <w:ind w:hanging="1982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3"/>
              </w:rPr>
              <w:t xml:space="preserve">                             </w:t>
            </w:r>
            <w:r w:rsidRPr="008E689B">
              <w:rPr>
                <w:b/>
                <w:bCs/>
                <w:color w:val="000000"/>
                <w:spacing w:val="-1"/>
              </w:rPr>
              <w:t>ЛЕНИНГРАДСКОЙ ОБЛАСТИ</w:t>
            </w:r>
          </w:p>
          <w:p w:rsidR="007A4002" w:rsidRPr="008E689B" w:rsidRDefault="007A4002" w:rsidP="00661A2D">
            <w:pPr>
              <w:suppressLineNumbers/>
              <w:snapToGrid w:val="0"/>
              <w:jc w:val="center"/>
              <w:rPr>
                <w:b/>
                <w:bCs/>
              </w:rPr>
            </w:pPr>
          </w:p>
        </w:tc>
      </w:tr>
      <w:tr w:rsidR="007A4002" w:rsidTr="00661A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705" w:type="dxa"/>
            <w:shd w:val="clear" w:color="auto" w:fill="auto"/>
          </w:tcPr>
          <w:p w:rsidR="007A4002" w:rsidRPr="008E689B" w:rsidRDefault="007A4002" w:rsidP="00661A2D">
            <w:pPr>
              <w:snapToGrid w:val="0"/>
              <w:jc w:val="center"/>
              <w:rPr>
                <w:color w:val="000000"/>
              </w:rPr>
            </w:pPr>
            <w:r w:rsidRPr="008E689B">
              <w:t>188760</w:t>
            </w:r>
            <w:r w:rsidRPr="008E689B">
              <w:rPr>
                <w:color w:val="000000"/>
              </w:rPr>
              <w:t xml:space="preserve">, г. Приозерск, ул. </w:t>
            </w:r>
            <w:proofErr w:type="gramStart"/>
            <w:r w:rsidRPr="008E689B">
              <w:rPr>
                <w:color w:val="000000"/>
              </w:rPr>
              <w:t>Исполкомовская</w:t>
            </w:r>
            <w:proofErr w:type="gramEnd"/>
            <w:r w:rsidRPr="008E689B">
              <w:rPr>
                <w:color w:val="000000"/>
              </w:rPr>
              <w:t xml:space="preserve"> 6, тел.: 37-</w:t>
            </w:r>
            <w:r>
              <w:rPr>
                <w:color w:val="000000"/>
              </w:rPr>
              <w:t>8</w:t>
            </w:r>
            <w:r w:rsidRPr="008E689B">
              <w:rPr>
                <w:color w:val="000000"/>
              </w:rPr>
              <w:t>74</w:t>
            </w:r>
          </w:p>
          <w:p w:rsidR="007A4002" w:rsidRPr="008E689B" w:rsidRDefault="007A4002" w:rsidP="00661A2D">
            <w:pPr>
              <w:suppressLineNumbers/>
              <w:snapToGrid w:val="0"/>
              <w:jc w:val="center"/>
            </w:pPr>
          </w:p>
        </w:tc>
      </w:tr>
    </w:tbl>
    <w:p w:rsidR="007A4002" w:rsidRDefault="007A4002" w:rsidP="007A4002">
      <w:pPr>
        <w:autoSpaceDE w:val="0"/>
        <w:autoSpaceDN w:val="0"/>
        <w:adjustRightInd w:val="0"/>
        <w:spacing w:line="120" w:lineRule="auto"/>
        <w:jc w:val="center"/>
        <w:outlineLvl w:val="0"/>
        <w:rPr>
          <w:rFonts w:cs="Times New Roman,Bold"/>
          <w:b/>
          <w:bCs/>
          <w:sz w:val="28"/>
          <w:szCs w:val="32"/>
        </w:rPr>
      </w:pPr>
    </w:p>
    <w:p w:rsidR="00B5707B" w:rsidRDefault="00671461" w:rsidP="00671461">
      <w:pPr>
        <w:autoSpaceDE w:val="0"/>
        <w:autoSpaceDN w:val="0"/>
        <w:adjustRightInd w:val="0"/>
        <w:spacing w:line="240" w:lineRule="atLeast"/>
        <w:outlineLvl w:val="0"/>
        <w:rPr>
          <w:rFonts w:cs="Times New Roman,Bold"/>
          <w:b/>
          <w:bCs/>
          <w:sz w:val="28"/>
          <w:szCs w:val="32"/>
        </w:rPr>
      </w:pPr>
      <w:r>
        <w:rPr>
          <w:rFonts w:cs="Times New Roman,Bold"/>
          <w:b/>
          <w:bCs/>
          <w:sz w:val="28"/>
          <w:szCs w:val="32"/>
        </w:rPr>
        <w:t xml:space="preserve">                                                          </w:t>
      </w:r>
      <w:r w:rsidR="00B5707B" w:rsidRPr="008D49D2">
        <w:rPr>
          <w:rFonts w:cs="Times New Roman,Bold"/>
          <w:b/>
          <w:bCs/>
          <w:sz w:val="28"/>
          <w:szCs w:val="32"/>
        </w:rPr>
        <w:t>ОТЧЕТ</w:t>
      </w:r>
    </w:p>
    <w:p w:rsidR="00B5707B" w:rsidRPr="008D49D2" w:rsidRDefault="00B5707B" w:rsidP="007A4002">
      <w:pPr>
        <w:autoSpaceDE w:val="0"/>
        <w:autoSpaceDN w:val="0"/>
        <w:adjustRightInd w:val="0"/>
        <w:spacing w:line="120" w:lineRule="auto"/>
        <w:jc w:val="center"/>
        <w:outlineLvl w:val="0"/>
        <w:rPr>
          <w:rFonts w:cs="Times New Roman,Bold"/>
          <w:b/>
          <w:bCs/>
          <w:sz w:val="28"/>
          <w:szCs w:val="32"/>
        </w:rPr>
      </w:pPr>
    </w:p>
    <w:p w:rsidR="00F444F5" w:rsidRPr="008D49D2" w:rsidRDefault="00F444F5" w:rsidP="00F444F5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bCs/>
        </w:rPr>
      </w:pPr>
      <w:r w:rsidRPr="008D49D2">
        <w:rPr>
          <w:rFonts w:cs="Times New Roman,Bold"/>
          <w:b/>
          <w:bCs/>
          <w:szCs w:val="32"/>
        </w:rPr>
        <w:t xml:space="preserve">о проведение контрольно-счетным органом МО Приозерский муниципальный  район Ленинградской области экспертно-аналитического мероприятия:  </w:t>
      </w:r>
      <w:r w:rsidRPr="008D49D2">
        <w:rPr>
          <w:b/>
          <w:bCs/>
        </w:rPr>
        <w:t xml:space="preserve">«Мониторинг эффективности использования бюджетных средств, направляемых на закупку товаров, работ и услуг для  муниципальных нужд городскими и сельскими поселениями МО  Приозерский муниципальный район за  </w:t>
      </w:r>
      <w:r>
        <w:rPr>
          <w:b/>
          <w:bCs/>
        </w:rPr>
        <w:t>2018 год</w:t>
      </w:r>
      <w:r w:rsidRPr="008D49D2">
        <w:rPr>
          <w:b/>
          <w:bCs/>
        </w:rPr>
        <w:t>»</w:t>
      </w:r>
    </w:p>
    <w:p w:rsidR="00B5707B" w:rsidRPr="00083194" w:rsidRDefault="00B5707B" w:rsidP="001D6DAE">
      <w:pPr>
        <w:autoSpaceDE w:val="0"/>
        <w:autoSpaceDN w:val="0"/>
        <w:adjustRightInd w:val="0"/>
        <w:spacing w:line="240" w:lineRule="atLeast"/>
        <w:jc w:val="center"/>
        <w:outlineLvl w:val="0"/>
      </w:pPr>
    </w:p>
    <w:p w:rsidR="00B5707B" w:rsidRDefault="00B5707B" w:rsidP="00083194">
      <w:pPr>
        <w:autoSpaceDE w:val="0"/>
        <w:autoSpaceDN w:val="0"/>
        <w:adjustRightInd w:val="0"/>
        <w:jc w:val="center"/>
      </w:pPr>
    </w:p>
    <w:p w:rsidR="00B5707B" w:rsidRDefault="00B5707B" w:rsidP="008D49D2">
      <w:pPr>
        <w:autoSpaceDE w:val="0"/>
        <w:autoSpaceDN w:val="0"/>
        <w:adjustRightInd w:val="0"/>
      </w:pPr>
      <w:r>
        <w:t xml:space="preserve">г. Приозерск                                                                             </w:t>
      </w:r>
      <w:r w:rsidR="00A70549">
        <w:t xml:space="preserve">             </w:t>
      </w:r>
      <w:r w:rsidR="001D3672">
        <w:t xml:space="preserve">    </w:t>
      </w:r>
      <w:r w:rsidR="00A70549">
        <w:t xml:space="preserve">   </w:t>
      </w:r>
      <w:r w:rsidR="00F83DBE">
        <w:t xml:space="preserve">    </w:t>
      </w:r>
      <w:r w:rsidR="00A70549">
        <w:t xml:space="preserve">  </w:t>
      </w:r>
      <w:r w:rsidR="00CC4C48">
        <w:t>29</w:t>
      </w:r>
      <w:r w:rsidR="00171677">
        <w:t xml:space="preserve"> </w:t>
      </w:r>
      <w:r w:rsidR="00CC4C48">
        <w:t>декабря</w:t>
      </w:r>
      <w:r w:rsidR="00A70549">
        <w:t xml:space="preserve"> 201</w:t>
      </w:r>
      <w:r w:rsidR="00562919">
        <w:t>8</w:t>
      </w:r>
      <w:r w:rsidR="00C4011F">
        <w:t xml:space="preserve"> </w:t>
      </w:r>
      <w:r w:rsidR="00A70549">
        <w:t>г.</w:t>
      </w:r>
      <w:r>
        <w:t xml:space="preserve">                           </w:t>
      </w:r>
      <w:r w:rsidR="002F0E17">
        <w:t xml:space="preserve">        </w:t>
      </w:r>
      <w:r>
        <w:t xml:space="preserve">            </w:t>
      </w:r>
    </w:p>
    <w:p w:rsidR="00B5707B" w:rsidRDefault="00B5707B" w:rsidP="008D49D2">
      <w:pPr>
        <w:autoSpaceDE w:val="0"/>
        <w:autoSpaceDN w:val="0"/>
        <w:adjustRightInd w:val="0"/>
      </w:pPr>
    </w:p>
    <w:p w:rsidR="00B5707B" w:rsidRDefault="00B5707B" w:rsidP="007A4002">
      <w:pPr>
        <w:autoSpaceDE w:val="0"/>
        <w:autoSpaceDN w:val="0"/>
        <w:adjustRightInd w:val="0"/>
        <w:spacing w:line="120" w:lineRule="auto"/>
        <w:jc w:val="center"/>
      </w:pPr>
    </w:p>
    <w:p w:rsidR="00B5707B" w:rsidRDefault="00B5707B" w:rsidP="00415993">
      <w:pPr>
        <w:ind w:firstLine="426"/>
        <w:jc w:val="both"/>
      </w:pPr>
      <w:r>
        <w:t xml:space="preserve">Контрольно-счетным органом МО Приозерский муниципальный район был проведен мониторинг эффективности использования </w:t>
      </w:r>
      <w:r w:rsidRPr="003C208D">
        <w:t>бюджетных средств, направляемых на заку</w:t>
      </w:r>
      <w:r w:rsidR="00FF6FE7">
        <w:t xml:space="preserve">пку товаров, работ и услуг для </w:t>
      </w:r>
      <w:r w:rsidR="00FF6FE7" w:rsidRPr="003C208D">
        <w:t xml:space="preserve">муниципальных нужд городскими и сельскими поселениями МО  Приозерский муниципальный район </w:t>
      </w:r>
      <w:r w:rsidR="002A1459">
        <w:t>а</w:t>
      </w:r>
      <w:r w:rsidR="00E14C77">
        <w:t xml:space="preserve">дминистрацией </w:t>
      </w:r>
      <w:r w:rsidRPr="003C208D">
        <w:t>МО</w:t>
      </w:r>
      <w:r w:rsidR="001D3672">
        <w:t xml:space="preserve"> </w:t>
      </w:r>
      <w:r w:rsidRPr="003C208D">
        <w:t>Приозерский муниципальный район</w:t>
      </w:r>
      <w:r w:rsidR="001606D1">
        <w:t xml:space="preserve"> (далее – Субъект контроля)</w:t>
      </w:r>
      <w:r w:rsidRPr="003C208D">
        <w:t xml:space="preserve">  </w:t>
      </w:r>
      <w:r w:rsidR="002A1459">
        <w:t>за  2018 год</w:t>
      </w:r>
      <w:r>
        <w:t xml:space="preserve"> на основании </w:t>
      </w:r>
      <w:r w:rsidRPr="009B49C0">
        <w:rPr>
          <w:rFonts w:cs="Arial"/>
        </w:rPr>
        <w:t>план</w:t>
      </w:r>
      <w:r>
        <w:rPr>
          <w:rFonts w:cs="Arial"/>
        </w:rPr>
        <w:t>а</w:t>
      </w:r>
      <w:r w:rsidRPr="009B49C0">
        <w:rPr>
          <w:rFonts w:cs="Arial"/>
        </w:rPr>
        <w:t xml:space="preserve"> работы контрольно-счетного органа</w:t>
      </w:r>
      <w:r>
        <w:rPr>
          <w:rFonts w:cs="Arial"/>
        </w:rPr>
        <w:t>.</w:t>
      </w:r>
    </w:p>
    <w:p w:rsidR="00817F6D" w:rsidRPr="00D32538" w:rsidRDefault="00B42504" w:rsidP="00415993">
      <w:pPr>
        <w:autoSpaceDE w:val="0"/>
        <w:autoSpaceDN w:val="0"/>
        <w:adjustRightInd w:val="0"/>
        <w:ind w:firstLine="426"/>
        <w:jc w:val="both"/>
      </w:pPr>
      <w:r>
        <w:t xml:space="preserve"> </w:t>
      </w:r>
      <w:r w:rsidR="00B5707B">
        <w:t>Для проведения мониторинга</w:t>
      </w:r>
      <w:r w:rsidR="00B5707B" w:rsidRPr="005E0A2A">
        <w:t xml:space="preserve"> была использована </w:t>
      </w:r>
      <w:r w:rsidR="00817F6D" w:rsidRPr="00DA168B">
        <w:t>информация, размещенн</w:t>
      </w:r>
      <w:r w:rsidR="00817F6D">
        <w:t>ая</w:t>
      </w:r>
      <w:r w:rsidR="00817F6D" w:rsidRPr="00DA168B">
        <w:t xml:space="preserve"> на официальном сайте Единой информационной системы</w:t>
      </w:r>
      <w:r w:rsidR="00817F6D">
        <w:t xml:space="preserve"> </w:t>
      </w:r>
      <w:r w:rsidR="00817F6D" w:rsidRPr="00DA168B">
        <w:rPr>
          <w:rStyle w:val="a5"/>
        </w:rPr>
        <w:t>(</w:t>
      </w:r>
      <w:hyperlink r:id="rId10" w:history="1">
        <w:r w:rsidR="00817F6D" w:rsidRPr="00DA168B">
          <w:rPr>
            <w:rStyle w:val="a5"/>
            <w:lang w:val="en-US"/>
          </w:rPr>
          <w:t>www</w:t>
        </w:r>
        <w:r w:rsidR="00817F6D" w:rsidRPr="00DA168B">
          <w:rPr>
            <w:rStyle w:val="a5"/>
          </w:rPr>
          <w:t>.</w:t>
        </w:r>
        <w:proofErr w:type="spellStart"/>
        <w:r w:rsidR="00817F6D" w:rsidRPr="00DA168B">
          <w:rPr>
            <w:rStyle w:val="a5"/>
            <w:lang w:val="en-US"/>
          </w:rPr>
          <w:t>zakupki</w:t>
        </w:r>
        <w:proofErr w:type="spellEnd"/>
        <w:r w:rsidR="00817F6D" w:rsidRPr="00DA168B">
          <w:rPr>
            <w:rStyle w:val="a5"/>
          </w:rPr>
          <w:t>.</w:t>
        </w:r>
        <w:proofErr w:type="spellStart"/>
        <w:r w:rsidR="00817F6D" w:rsidRPr="00DA168B">
          <w:rPr>
            <w:rStyle w:val="a5"/>
            <w:lang w:val="en-US"/>
          </w:rPr>
          <w:t>gov</w:t>
        </w:r>
        <w:proofErr w:type="spellEnd"/>
        <w:r w:rsidR="00817F6D" w:rsidRPr="00DA168B">
          <w:rPr>
            <w:rStyle w:val="a5"/>
          </w:rPr>
          <w:t>.</w:t>
        </w:r>
        <w:proofErr w:type="spellStart"/>
        <w:r w:rsidR="00817F6D" w:rsidRPr="00DA168B">
          <w:rPr>
            <w:rStyle w:val="a5"/>
            <w:lang w:val="en-US"/>
          </w:rPr>
          <w:t>ru</w:t>
        </w:r>
        <w:proofErr w:type="spellEnd"/>
      </w:hyperlink>
      <w:r w:rsidR="00817F6D" w:rsidRPr="00DA168B">
        <w:rPr>
          <w:rStyle w:val="a5"/>
        </w:rPr>
        <w:t>)</w:t>
      </w:r>
      <w:r w:rsidR="00817F6D" w:rsidRPr="001D3672">
        <w:rPr>
          <w:rStyle w:val="a5"/>
          <w:u w:val="none"/>
        </w:rPr>
        <w:t xml:space="preserve"> </w:t>
      </w:r>
      <w:r w:rsidR="00817F6D" w:rsidRPr="00817F6D">
        <w:t>и д</w:t>
      </w:r>
      <w:r w:rsidR="00817F6D" w:rsidRPr="00D32538">
        <w:t xml:space="preserve">окументы, предоставленные </w:t>
      </w:r>
      <w:r w:rsidR="00415993">
        <w:t>городскими и сельскими поселениями МО</w:t>
      </w:r>
      <w:r w:rsidR="0096199B">
        <w:t xml:space="preserve"> </w:t>
      </w:r>
      <w:r w:rsidR="00817F6D" w:rsidRPr="00D32538">
        <w:t>Приозерский муниципа</w:t>
      </w:r>
      <w:r w:rsidR="00817F6D">
        <w:t>л</w:t>
      </w:r>
      <w:r w:rsidR="00817F6D" w:rsidRPr="00D32538">
        <w:t>ьный район.</w:t>
      </w:r>
    </w:p>
    <w:p w:rsidR="00B5707B" w:rsidRDefault="00B5707B" w:rsidP="00415993">
      <w:pPr>
        <w:autoSpaceDE w:val="0"/>
        <w:autoSpaceDN w:val="0"/>
        <w:adjustRightInd w:val="0"/>
        <w:ind w:firstLine="426"/>
        <w:jc w:val="both"/>
      </w:pPr>
    </w:p>
    <w:p w:rsidR="00B5707B" w:rsidRDefault="00B5707B" w:rsidP="00415993">
      <w:pPr>
        <w:autoSpaceDE w:val="0"/>
        <w:autoSpaceDN w:val="0"/>
        <w:adjustRightInd w:val="0"/>
        <w:spacing w:line="264" w:lineRule="auto"/>
        <w:ind w:firstLine="426"/>
        <w:jc w:val="both"/>
      </w:pPr>
      <w:r w:rsidRPr="005B73D7">
        <w:t xml:space="preserve">Расходы на государственные и </w:t>
      </w:r>
      <w:r>
        <w:t xml:space="preserve">муниципальные закупки </w:t>
      </w:r>
      <w:r w:rsidR="00B42504">
        <w:t>должны проводиться</w:t>
      </w:r>
      <w:r w:rsidRPr="005B73D7">
        <w:t xml:space="preserve"> с учетом одного из главных принципов бюджетной системы РФ - </w:t>
      </w:r>
      <w:r w:rsidRPr="00BF7159">
        <w:rPr>
          <w:b/>
          <w:i/>
        </w:rPr>
        <w:t>эффективности и экономности</w:t>
      </w:r>
      <w:r w:rsidRPr="005B73D7">
        <w:t xml:space="preserve"> исп</w:t>
      </w:r>
      <w:r>
        <w:t>ользования бюджетных средств.</w:t>
      </w:r>
    </w:p>
    <w:p w:rsidR="009B404F" w:rsidRDefault="00415993" w:rsidP="00415993">
      <w:pPr>
        <w:pStyle w:val="Default"/>
        <w:ind w:firstLine="426"/>
        <w:jc w:val="both"/>
        <w:rPr>
          <w:rFonts w:ascii="Times New Roman" w:eastAsia="Times New Roman" w:hAnsi="Times New Roman" w:cs="Times New Roman"/>
          <w:color w:val="auto"/>
        </w:rPr>
      </w:pPr>
      <w:r w:rsidRPr="00415993">
        <w:rPr>
          <w:rFonts w:ascii="Times New Roman" w:eastAsia="Times New Roman" w:hAnsi="Times New Roman" w:cs="Times New Roman"/>
          <w:color w:val="auto"/>
        </w:rPr>
        <w:t xml:space="preserve">Анализ положений </w:t>
      </w:r>
      <w:r w:rsidR="009B404F" w:rsidRPr="009B404F">
        <w:rPr>
          <w:rFonts w:ascii="Times New Roman" w:eastAsia="Times New Roman" w:hAnsi="Times New Roman" w:cs="Times New Roman"/>
          <w:color w:val="auto"/>
        </w:rPr>
        <w:t>Федерального закона от 05.04.2013г. №</w:t>
      </w:r>
      <w:r w:rsidR="009D79CE">
        <w:rPr>
          <w:rFonts w:ascii="Times New Roman" w:eastAsia="Times New Roman" w:hAnsi="Times New Roman" w:cs="Times New Roman"/>
          <w:color w:val="auto"/>
        </w:rPr>
        <w:t xml:space="preserve"> </w:t>
      </w:r>
      <w:r w:rsidR="009B404F" w:rsidRPr="009B404F">
        <w:rPr>
          <w:rFonts w:ascii="Times New Roman" w:eastAsia="Times New Roman" w:hAnsi="Times New Roman" w:cs="Times New Roman"/>
          <w:color w:val="auto"/>
        </w:rPr>
        <w:t xml:space="preserve">44 «О контрактной системе в сфере закупок товаров, работ, услуг для обеспечения государственных и муниципальных нужд» </w:t>
      </w:r>
      <w:proofErr w:type="gramStart"/>
      <w:r w:rsidR="009B404F" w:rsidRPr="009B404F">
        <w:rPr>
          <w:rFonts w:ascii="Times New Roman" w:eastAsia="Times New Roman" w:hAnsi="Times New Roman" w:cs="Times New Roman"/>
          <w:color w:val="auto"/>
        </w:rPr>
        <w:t>(</w:t>
      </w:r>
      <w:r w:rsidR="009D79CE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End"/>
      <w:r w:rsidR="009B404F">
        <w:rPr>
          <w:rFonts w:ascii="Times New Roman" w:eastAsia="Times New Roman" w:hAnsi="Times New Roman" w:cs="Times New Roman"/>
          <w:color w:val="auto"/>
        </w:rPr>
        <w:t>д</w:t>
      </w:r>
      <w:r w:rsidR="009B404F" w:rsidRPr="009B404F">
        <w:rPr>
          <w:rFonts w:ascii="Times New Roman" w:eastAsia="Times New Roman" w:hAnsi="Times New Roman" w:cs="Times New Roman"/>
          <w:color w:val="auto"/>
        </w:rPr>
        <w:t xml:space="preserve">алее </w:t>
      </w:r>
      <w:r w:rsidR="009B404F">
        <w:rPr>
          <w:rFonts w:ascii="Times New Roman" w:eastAsia="Times New Roman" w:hAnsi="Times New Roman" w:cs="Times New Roman"/>
          <w:color w:val="auto"/>
        </w:rPr>
        <w:t>Закон</w:t>
      </w:r>
      <w:r w:rsidR="009B404F" w:rsidRPr="009B404F">
        <w:rPr>
          <w:rFonts w:ascii="Times New Roman" w:eastAsia="Times New Roman" w:hAnsi="Times New Roman" w:cs="Times New Roman"/>
          <w:color w:val="auto"/>
        </w:rPr>
        <w:t xml:space="preserve"> №44-ФЗ)</w:t>
      </w:r>
      <w:r w:rsidR="009B404F">
        <w:rPr>
          <w:rFonts w:ascii="Times New Roman" w:eastAsia="Times New Roman" w:hAnsi="Times New Roman" w:cs="Times New Roman"/>
          <w:color w:val="auto"/>
        </w:rPr>
        <w:t xml:space="preserve"> </w:t>
      </w:r>
      <w:r w:rsidRPr="00415993">
        <w:rPr>
          <w:rFonts w:ascii="Times New Roman" w:eastAsia="Times New Roman" w:hAnsi="Times New Roman" w:cs="Times New Roman"/>
          <w:color w:val="auto"/>
        </w:rPr>
        <w:t>(пункт 5,6,7 статьи 3) и Бюджетного кодекса Р</w:t>
      </w:r>
      <w:r w:rsidR="009B404F">
        <w:rPr>
          <w:rFonts w:ascii="Times New Roman" w:eastAsia="Times New Roman" w:hAnsi="Times New Roman" w:cs="Times New Roman"/>
          <w:color w:val="auto"/>
        </w:rPr>
        <w:t xml:space="preserve">Ф </w:t>
      </w:r>
      <w:r w:rsidRPr="00415993">
        <w:rPr>
          <w:rFonts w:ascii="Times New Roman" w:eastAsia="Times New Roman" w:hAnsi="Times New Roman" w:cs="Times New Roman"/>
          <w:color w:val="auto"/>
        </w:rPr>
        <w:t>(статья 6, часть 1 статьи 152, части 2 и 3 статьи 219, часть 8 статьи 241) показывает, что государственные</w:t>
      </w:r>
      <w:r w:rsidR="009B404F">
        <w:rPr>
          <w:rFonts w:ascii="Times New Roman" w:eastAsia="Times New Roman" w:hAnsi="Times New Roman" w:cs="Times New Roman"/>
          <w:color w:val="auto"/>
        </w:rPr>
        <w:t xml:space="preserve"> (муниципальные)</w:t>
      </w:r>
      <w:r w:rsidRPr="00415993">
        <w:rPr>
          <w:rFonts w:ascii="Times New Roman" w:eastAsia="Times New Roman" w:hAnsi="Times New Roman" w:cs="Times New Roman"/>
          <w:color w:val="auto"/>
        </w:rPr>
        <w:t xml:space="preserve"> заказчики имеют статус участников бюджетного процесса и принимают бюджетные обязательства путем заключения государственных контрактов. </w:t>
      </w:r>
    </w:p>
    <w:p w:rsidR="00EF4B57" w:rsidRDefault="00415993" w:rsidP="00415993">
      <w:pPr>
        <w:pStyle w:val="Default"/>
        <w:ind w:firstLine="426"/>
        <w:jc w:val="both"/>
        <w:rPr>
          <w:rFonts w:ascii="Times New Roman" w:eastAsia="Times New Roman" w:hAnsi="Times New Roman" w:cs="Times New Roman"/>
          <w:color w:val="auto"/>
        </w:rPr>
      </w:pPr>
      <w:r w:rsidRPr="00415993">
        <w:rPr>
          <w:rFonts w:ascii="Times New Roman" w:eastAsia="Times New Roman" w:hAnsi="Times New Roman" w:cs="Times New Roman"/>
          <w:color w:val="auto"/>
        </w:rPr>
        <w:t xml:space="preserve">Следовательно, понятие </w:t>
      </w:r>
      <w:r w:rsidRPr="00EF4B57">
        <w:rPr>
          <w:rFonts w:ascii="Times New Roman" w:eastAsia="Times New Roman" w:hAnsi="Times New Roman" w:cs="Times New Roman"/>
          <w:i/>
          <w:color w:val="auto"/>
        </w:rPr>
        <w:t>эффективности</w:t>
      </w:r>
      <w:r w:rsidRPr="00415993">
        <w:rPr>
          <w:rFonts w:ascii="Times New Roman" w:eastAsia="Times New Roman" w:hAnsi="Times New Roman" w:cs="Times New Roman"/>
          <w:color w:val="auto"/>
        </w:rPr>
        <w:t xml:space="preserve"> осуществления государственных</w:t>
      </w:r>
      <w:r w:rsidR="003F2F93">
        <w:rPr>
          <w:rFonts w:ascii="Times New Roman" w:eastAsia="Times New Roman" w:hAnsi="Times New Roman" w:cs="Times New Roman"/>
          <w:color w:val="auto"/>
        </w:rPr>
        <w:t xml:space="preserve"> (муниципальных)</w:t>
      </w:r>
      <w:r w:rsidRPr="00415993">
        <w:rPr>
          <w:rFonts w:ascii="Times New Roman" w:eastAsia="Times New Roman" w:hAnsi="Times New Roman" w:cs="Times New Roman"/>
          <w:color w:val="auto"/>
        </w:rPr>
        <w:t xml:space="preserve"> закупок сопоставимо с понятием </w:t>
      </w:r>
      <w:r w:rsidRPr="00EF4B57">
        <w:rPr>
          <w:rFonts w:ascii="Times New Roman" w:eastAsia="Times New Roman" w:hAnsi="Times New Roman" w:cs="Times New Roman"/>
          <w:i/>
          <w:color w:val="auto"/>
        </w:rPr>
        <w:t>эффективности</w:t>
      </w:r>
      <w:r w:rsidRPr="00415993">
        <w:rPr>
          <w:rFonts w:ascii="Times New Roman" w:eastAsia="Times New Roman" w:hAnsi="Times New Roman" w:cs="Times New Roman"/>
          <w:color w:val="auto"/>
        </w:rPr>
        <w:t xml:space="preserve"> расходования бюджетных средств. </w:t>
      </w:r>
    </w:p>
    <w:p w:rsidR="00415993" w:rsidRPr="00415993" w:rsidRDefault="00415993" w:rsidP="00415993">
      <w:pPr>
        <w:pStyle w:val="Default"/>
        <w:ind w:firstLine="426"/>
        <w:jc w:val="both"/>
        <w:rPr>
          <w:rFonts w:ascii="Times New Roman" w:eastAsia="Times New Roman" w:hAnsi="Times New Roman" w:cs="Times New Roman"/>
          <w:color w:val="auto"/>
        </w:rPr>
      </w:pPr>
      <w:r w:rsidRPr="00415993">
        <w:rPr>
          <w:rFonts w:ascii="Times New Roman" w:eastAsia="Times New Roman" w:hAnsi="Times New Roman" w:cs="Times New Roman"/>
          <w:color w:val="auto"/>
        </w:rPr>
        <w:t>Бюджетный кодекс РФ</w:t>
      </w:r>
      <w:r w:rsidR="003F2F93">
        <w:rPr>
          <w:rFonts w:ascii="Times New Roman" w:eastAsia="Times New Roman" w:hAnsi="Times New Roman" w:cs="Times New Roman"/>
          <w:color w:val="auto"/>
        </w:rPr>
        <w:t xml:space="preserve"> </w:t>
      </w:r>
      <w:r w:rsidRPr="00415993">
        <w:rPr>
          <w:rFonts w:ascii="Times New Roman" w:eastAsia="Times New Roman" w:hAnsi="Times New Roman" w:cs="Times New Roman"/>
          <w:color w:val="auto"/>
        </w:rPr>
        <w:t xml:space="preserve">(статья 34) определяет </w:t>
      </w:r>
      <w:r w:rsidRPr="00EF4B57">
        <w:rPr>
          <w:rFonts w:ascii="Times New Roman" w:eastAsia="Times New Roman" w:hAnsi="Times New Roman" w:cs="Times New Roman"/>
          <w:i/>
          <w:color w:val="auto"/>
        </w:rPr>
        <w:t>принцип эффективности использования бюджетных средств</w:t>
      </w:r>
      <w:r w:rsidRPr="00EF4B57">
        <w:rPr>
          <w:rFonts w:ascii="Times New Roman" w:eastAsia="Times New Roman" w:hAnsi="Times New Roman" w:cs="Times New Roman"/>
          <w:color w:val="auto"/>
        </w:rPr>
        <w:t xml:space="preserve"> </w:t>
      </w:r>
      <w:r w:rsidRPr="00415993">
        <w:rPr>
          <w:rFonts w:ascii="Times New Roman" w:eastAsia="Times New Roman" w:hAnsi="Times New Roman" w:cs="Times New Roman"/>
          <w:color w:val="auto"/>
        </w:rPr>
        <w:t xml:space="preserve">как обязанность участников бюджетного процесса при составлении и исполнении бюджетов исходить из необходимости достижения заданных результатов с использованием наименьшего объема средств (экономности) и (или) достижения наилучшего результата с использованием определенного бюджетом объема средств (результативности). </w:t>
      </w:r>
    </w:p>
    <w:p w:rsidR="00B5707B" w:rsidRDefault="00B5707B" w:rsidP="00415993">
      <w:pPr>
        <w:autoSpaceDE w:val="0"/>
        <w:autoSpaceDN w:val="0"/>
        <w:adjustRightInd w:val="0"/>
        <w:spacing w:line="264" w:lineRule="auto"/>
        <w:ind w:firstLine="426"/>
        <w:jc w:val="both"/>
        <w:rPr>
          <w:lang w:eastAsia="en-US"/>
        </w:rPr>
      </w:pPr>
      <w:r>
        <w:lastRenderedPageBreak/>
        <w:t xml:space="preserve">Данный принцип нашел отражение и в статье 1 Федерального закона №44-ФЗ, который </w:t>
      </w:r>
      <w:r>
        <w:rPr>
          <w:lang w:eastAsia="en-US"/>
        </w:rPr>
        <w:t xml:space="preserve">регулирует отношения, направленные на обеспечение государственных и муниципальных нужд в целях повышения </w:t>
      </w:r>
      <w:r w:rsidRPr="00123CDD">
        <w:rPr>
          <w:i/>
          <w:lang w:eastAsia="en-US"/>
        </w:rPr>
        <w:t>эффективности, результативности</w:t>
      </w:r>
      <w:r>
        <w:rPr>
          <w:lang w:eastAsia="en-US"/>
        </w:rPr>
        <w:t xml:space="preserve"> осуществления закупок товаров, работ, услуг, обеспечения гласности и прозрачности осуществления таких закупок, предотвращения коррупции и других злоупотреблений в сфере таких закупок.</w:t>
      </w:r>
    </w:p>
    <w:p w:rsidR="00B5707B" w:rsidRDefault="00B5707B" w:rsidP="00A24631">
      <w:pPr>
        <w:spacing w:line="264" w:lineRule="auto"/>
        <w:ind w:firstLine="567"/>
        <w:jc w:val="both"/>
      </w:pPr>
    </w:p>
    <w:p w:rsidR="00B5707B" w:rsidRDefault="00B5707B" w:rsidP="007D0EB5">
      <w:pPr>
        <w:spacing w:line="264" w:lineRule="auto"/>
        <w:ind w:firstLine="426"/>
        <w:jc w:val="both"/>
        <w:rPr>
          <w:b/>
        </w:rPr>
      </w:pPr>
      <w:r>
        <w:rPr>
          <w:rFonts w:cs="Times New Roman,Bold"/>
          <w:bCs/>
          <w:szCs w:val="32"/>
        </w:rPr>
        <w:t xml:space="preserve">По данным информации, размещенной </w:t>
      </w:r>
      <w:r w:rsidR="001606D1" w:rsidRPr="00DA168B">
        <w:t>официальном сайте Единой информационной системы</w:t>
      </w:r>
      <w:r w:rsidR="001606D1">
        <w:t xml:space="preserve"> </w:t>
      </w:r>
      <w:r w:rsidR="001606D1" w:rsidRPr="00DA168B">
        <w:rPr>
          <w:rStyle w:val="a5"/>
        </w:rPr>
        <w:t>(</w:t>
      </w:r>
      <w:hyperlink r:id="rId11" w:history="1">
        <w:r w:rsidR="001606D1" w:rsidRPr="00DA168B">
          <w:rPr>
            <w:rStyle w:val="a5"/>
            <w:lang w:val="en-US"/>
          </w:rPr>
          <w:t>www</w:t>
        </w:r>
        <w:r w:rsidR="001606D1" w:rsidRPr="00DA168B">
          <w:rPr>
            <w:rStyle w:val="a5"/>
          </w:rPr>
          <w:t>.</w:t>
        </w:r>
        <w:proofErr w:type="spellStart"/>
        <w:r w:rsidR="001606D1" w:rsidRPr="00DA168B">
          <w:rPr>
            <w:rStyle w:val="a5"/>
            <w:lang w:val="en-US"/>
          </w:rPr>
          <w:t>zakupki</w:t>
        </w:r>
        <w:proofErr w:type="spellEnd"/>
        <w:r w:rsidR="001606D1" w:rsidRPr="00DA168B">
          <w:rPr>
            <w:rStyle w:val="a5"/>
          </w:rPr>
          <w:t>.</w:t>
        </w:r>
        <w:proofErr w:type="spellStart"/>
        <w:r w:rsidR="001606D1" w:rsidRPr="00DA168B">
          <w:rPr>
            <w:rStyle w:val="a5"/>
            <w:lang w:val="en-US"/>
          </w:rPr>
          <w:t>gov</w:t>
        </w:r>
        <w:proofErr w:type="spellEnd"/>
        <w:r w:rsidR="001606D1" w:rsidRPr="00DA168B">
          <w:rPr>
            <w:rStyle w:val="a5"/>
          </w:rPr>
          <w:t>.</w:t>
        </w:r>
        <w:proofErr w:type="spellStart"/>
        <w:r w:rsidR="001606D1" w:rsidRPr="00DA168B">
          <w:rPr>
            <w:rStyle w:val="a5"/>
            <w:lang w:val="en-US"/>
          </w:rPr>
          <w:t>ru</w:t>
        </w:r>
        <w:proofErr w:type="spellEnd"/>
      </w:hyperlink>
      <w:r w:rsidR="001606D1" w:rsidRPr="00DA168B">
        <w:rPr>
          <w:rStyle w:val="a5"/>
        </w:rPr>
        <w:t>)</w:t>
      </w:r>
      <w:r w:rsidR="00121850">
        <w:t xml:space="preserve"> </w:t>
      </w:r>
      <w:r w:rsidR="00555293">
        <w:t xml:space="preserve"> </w:t>
      </w:r>
      <w:r w:rsidR="00FF6FE7">
        <w:t>поселениями</w:t>
      </w:r>
      <w:r>
        <w:t xml:space="preserve"> </w:t>
      </w:r>
      <w:r w:rsidR="00555293">
        <w:t xml:space="preserve">Приозерского района в 2018 году </w:t>
      </w:r>
      <w:r w:rsidR="00ED61CA">
        <w:t xml:space="preserve">размещено </w:t>
      </w:r>
      <w:r w:rsidR="00B06B4D" w:rsidRPr="00B06B4D">
        <w:rPr>
          <w:b/>
        </w:rPr>
        <w:t>302</w:t>
      </w:r>
      <w:r w:rsidR="00B06B4D">
        <w:rPr>
          <w:b/>
        </w:rPr>
        <w:t xml:space="preserve"> </w:t>
      </w:r>
      <w:r w:rsidR="00ED61CA" w:rsidRPr="00B06B4D">
        <w:rPr>
          <w:b/>
        </w:rPr>
        <w:t>извещени</w:t>
      </w:r>
      <w:r w:rsidR="00B06B4D" w:rsidRPr="00B06B4D">
        <w:rPr>
          <w:b/>
        </w:rPr>
        <w:t>я</w:t>
      </w:r>
      <w:r w:rsidR="00ED61CA">
        <w:t xml:space="preserve"> о проведении </w:t>
      </w:r>
      <w:r w:rsidRPr="0093643C">
        <w:t>закупочны</w:t>
      </w:r>
      <w:r w:rsidR="00ED61CA">
        <w:t>х</w:t>
      </w:r>
      <w:r w:rsidRPr="0093643C">
        <w:t xml:space="preserve"> процедур определения поставщика (подрядчика, исполнителя) с целью заключения контрактов путем проведения электронных аукционов; запрос</w:t>
      </w:r>
      <w:r>
        <w:t>ов</w:t>
      </w:r>
      <w:r w:rsidRPr="0093643C">
        <w:t xml:space="preserve"> котировок</w:t>
      </w:r>
      <w:r>
        <w:t>, открытого конкурса, а также закуп</w:t>
      </w:r>
      <w:r w:rsidR="003B15AC">
        <w:t>ок</w:t>
      </w:r>
      <w:r>
        <w:t xml:space="preserve"> у единственного поставщика, </w:t>
      </w:r>
      <w:r w:rsidRPr="0093643C">
        <w:t xml:space="preserve">руководствуясь статьей 93 Закона </w:t>
      </w:r>
      <w:r>
        <w:t>№</w:t>
      </w:r>
      <w:r w:rsidRPr="0093643C">
        <w:t>44-ФЗ</w:t>
      </w:r>
      <w:r>
        <w:t xml:space="preserve"> (п.</w:t>
      </w:r>
      <w:r w:rsidR="00DC5FCA">
        <w:t>1,</w:t>
      </w:r>
      <w:r>
        <w:t>6</w:t>
      </w:r>
      <w:r w:rsidR="00646D6B">
        <w:t>,</w:t>
      </w:r>
      <w:r w:rsidR="00F163D3">
        <w:t>8,9</w:t>
      </w:r>
      <w:r>
        <w:t>,</w:t>
      </w:r>
      <w:r w:rsidR="00646D6B">
        <w:t>1</w:t>
      </w:r>
      <w:r w:rsidR="00F163D3">
        <w:t>6</w:t>
      </w:r>
      <w:r w:rsidR="00A55F8C">
        <w:t>,</w:t>
      </w:r>
      <w:r w:rsidR="00281373">
        <w:t xml:space="preserve">19, </w:t>
      </w:r>
      <w:r w:rsidR="00646D6B">
        <w:t>22,</w:t>
      </w:r>
      <w:r>
        <w:t>29 ч</w:t>
      </w:r>
      <w:r w:rsidR="00B42504">
        <w:t xml:space="preserve">асти </w:t>
      </w:r>
      <w:r>
        <w:t>1 ст</w:t>
      </w:r>
      <w:r w:rsidR="00B42504">
        <w:t xml:space="preserve">атьи </w:t>
      </w:r>
      <w:r>
        <w:t xml:space="preserve">93) </w:t>
      </w:r>
      <w:r w:rsidR="007D0EB5">
        <w:t xml:space="preserve"> </w:t>
      </w:r>
      <w:r w:rsidR="004C25DD" w:rsidRPr="004C25DD">
        <w:t>с общим суммарным значением начальной (максимальной) цены контракта</w:t>
      </w:r>
      <w:r w:rsidR="004C25DD">
        <w:t xml:space="preserve"> </w:t>
      </w:r>
      <w:r w:rsidR="001302DC">
        <w:t xml:space="preserve"> </w:t>
      </w:r>
      <w:r w:rsidR="00B06B4D" w:rsidRPr="00B06B4D">
        <w:rPr>
          <w:b/>
        </w:rPr>
        <w:t>831 607,3</w:t>
      </w:r>
      <w:r w:rsidR="00671C10">
        <w:rPr>
          <w:b/>
        </w:rPr>
        <w:t xml:space="preserve"> </w:t>
      </w:r>
      <w:r w:rsidRPr="0050527B">
        <w:rPr>
          <w:b/>
        </w:rPr>
        <w:t>тыс. руб.</w:t>
      </w:r>
    </w:p>
    <w:p w:rsidR="007D0EB5" w:rsidRDefault="007D0EB5" w:rsidP="00A24631">
      <w:pPr>
        <w:spacing w:line="264" w:lineRule="auto"/>
        <w:ind w:firstLine="567"/>
        <w:jc w:val="both"/>
      </w:pPr>
    </w:p>
    <w:p w:rsidR="007D0EB5" w:rsidRDefault="00D21D39" w:rsidP="007D0EB5">
      <w:pPr>
        <w:spacing w:line="264" w:lineRule="auto"/>
        <w:ind w:firstLine="426"/>
        <w:jc w:val="both"/>
        <w:rPr>
          <w:i/>
        </w:rPr>
      </w:pPr>
      <w:r>
        <w:rPr>
          <w:i/>
        </w:rPr>
        <w:t xml:space="preserve">Сведения об объеме извещений  в разбивке по процедурам определения поставщика (подрядчика, исполнителя) </w:t>
      </w:r>
      <w:r w:rsidR="007D0EB5" w:rsidRPr="001C3FE3">
        <w:rPr>
          <w:i/>
        </w:rPr>
        <w:t xml:space="preserve"> по итогам 2018 года представлены в таблице 1.</w:t>
      </w:r>
    </w:p>
    <w:tbl>
      <w:tblPr>
        <w:tblpPr w:leftFromText="180" w:rightFromText="180" w:vertAnchor="text" w:horzAnchor="margin" w:tblpXSpec="center" w:tblpY="254"/>
        <w:tblW w:w="9073" w:type="dxa"/>
        <w:tblLayout w:type="fixed"/>
        <w:tblLook w:val="00A0" w:firstRow="1" w:lastRow="0" w:firstColumn="1" w:lastColumn="0" w:noHBand="0" w:noVBand="0"/>
      </w:tblPr>
      <w:tblGrid>
        <w:gridCol w:w="737"/>
        <w:gridCol w:w="4623"/>
        <w:gridCol w:w="1701"/>
        <w:gridCol w:w="2012"/>
      </w:tblGrid>
      <w:tr w:rsidR="00D21D39" w:rsidRPr="00C80AAE" w:rsidTr="00D21D39">
        <w:trPr>
          <w:trHeight w:val="253"/>
          <w:tblHeader/>
        </w:trPr>
        <w:tc>
          <w:tcPr>
            <w:tcW w:w="73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21D39" w:rsidRDefault="00D21D39" w:rsidP="00671C10">
            <w:pPr>
              <w:pStyle w:val="Default"/>
              <w:ind w:left="66" w:firstLine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D21D39" w:rsidRPr="007708C9" w:rsidRDefault="00D21D39" w:rsidP="00671C10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proofErr w:type="spellStart"/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4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</w:tcPr>
          <w:p w:rsidR="00D21D39" w:rsidRDefault="00D21D39" w:rsidP="00671C10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0F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Способ определения поставщика </w:t>
            </w:r>
          </w:p>
          <w:p w:rsidR="00D21D39" w:rsidRDefault="00D21D39" w:rsidP="00671C10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0F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(подрядчика, исполнителя)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21D39" w:rsidRPr="00D50FF4" w:rsidRDefault="00D21D39" w:rsidP="00671C10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D50FF4">
              <w:rPr>
                <w:rFonts w:eastAsia="Calibri"/>
                <w:b/>
                <w:bCs/>
                <w:color w:val="000000"/>
                <w:sz w:val="20"/>
                <w:szCs w:val="20"/>
              </w:rPr>
              <w:t>Количество размещенных извещений</w:t>
            </w:r>
            <w:proofErr w:type="gramStart"/>
            <w:r>
              <w:rPr>
                <w:rFonts w:eastAsia="Calibri"/>
                <w:b/>
                <w:bCs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D50FF4">
              <w:rPr>
                <w:rFonts w:eastAsia="Calibri"/>
                <w:b/>
                <w:bCs/>
                <w:color w:val="000000"/>
                <w:sz w:val="20"/>
                <w:szCs w:val="20"/>
              </w:rPr>
              <w:t xml:space="preserve"> шт</w:t>
            </w:r>
            <w:r>
              <w:rPr>
                <w:rFonts w:eastAsia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012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</w:tcPr>
          <w:p w:rsidR="00D21D39" w:rsidRPr="00D50FF4" w:rsidRDefault="00D21D39" w:rsidP="00B00F0D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D50FF4">
              <w:rPr>
                <w:rFonts w:eastAsia="Calibri"/>
                <w:b/>
                <w:bCs/>
                <w:color w:val="000000"/>
                <w:sz w:val="20"/>
                <w:szCs w:val="20"/>
              </w:rPr>
              <w:t xml:space="preserve">Доля в общем </w:t>
            </w:r>
            <w:r>
              <w:rPr>
                <w:rFonts w:eastAsia="Calibri"/>
                <w:b/>
                <w:bCs/>
                <w:color w:val="000000"/>
                <w:sz w:val="20"/>
                <w:szCs w:val="20"/>
              </w:rPr>
              <w:t>количестве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D50FF4">
              <w:rPr>
                <w:rFonts w:eastAsia="Calibri"/>
                <w:b/>
                <w:bCs/>
                <w:color w:val="000000"/>
                <w:sz w:val="20"/>
                <w:szCs w:val="20"/>
              </w:rPr>
              <w:t>закупок, %</w:t>
            </w:r>
          </w:p>
        </w:tc>
      </w:tr>
      <w:tr w:rsidR="00D21D39" w:rsidRPr="002B7FA2" w:rsidTr="00D21D39">
        <w:trPr>
          <w:trHeight w:val="540"/>
          <w:tblHeader/>
        </w:trPr>
        <w:tc>
          <w:tcPr>
            <w:tcW w:w="73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D21D39" w:rsidRPr="002B7FA2" w:rsidRDefault="00D21D39" w:rsidP="00671C10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462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D21D39" w:rsidRPr="002B7FA2" w:rsidRDefault="00D21D39" w:rsidP="00671C10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D39" w:rsidRPr="002B7FA2" w:rsidRDefault="00D21D39" w:rsidP="00671C10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2012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D21D39" w:rsidRPr="002B7FA2" w:rsidRDefault="00D21D39" w:rsidP="00671C10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</w:tr>
      <w:tr w:rsidR="00D21D39" w:rsidRPr="00D154DB" w:rsidTr="00D21D39">
        <w:trPr>
          <w:trHeight w:val="89"/>
          <w:tblHeader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D39" w:rsidRPr="00D154DB" w:rsidRDefault="00D21D39" w:rsidP="00671C10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462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1D39" w:rsidRPr="00D154DB" w:rsidRDefault="00D21D39" w:rsidP="00671C10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D39" w:rsidRPr="00D154DB" w:rsidRDefault="00D21D39" w:rsidP="00671C10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2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21D39" w:rsidRPr="00D154DB" w:rsidRDefault="00D21D39" w:rsidP="00671C10">
            <w:pPr>
              <w:jc w:val="center"/>
              <w:rPr>
                <w:b/>
                <w:sz w:val="18"/>
                <w:szCs w:val="20"/>
              </w:rPr>
            </w:pPr>
          </w:p>
        </w:tc>
      </w:tr>
      <w:tr w:rsidR="00D21D39" w:rsidRPr="007708C9" w:rsidTr="00D21D39">
        <w:trPr>
          <w:trHeight w:val="375"/>
        </w:trPr>
        <w:tc>
          <w:tcPr>
            <w:tcW w:w="7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D39" w:rsidRPr="007708C9" w:rsidRDefault="00D21D39" w:rsidP="00671C10">
            <w:pPr>
              <w:rPr>
                <w:sz w:val="20"/>
                <w:szCs w:val="20"/>
              </w:rPr>
            </w:pPr>
          </w:p>
          <w:p w:rsidR="00D21D39" w:rsidRPr="007708C9" w:rsidRDefault="00D21D39" w:rsidP="00671C10">
            <w:pPr>
              <w:rPr>
                <w:sz w:val="20"/>
                <w:szCs w:val="20"/>
              </w:rPr>
            </w:pPr>
            <w:r w:rsidRPr="007708C9">
              <w:rPr>
                <w:sz w:val="20"/>
                <w:szCs w:val="20"/>
              </w:rPr>
              <w:t>1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D39" w:rsidRPr="007708C9" w:rsidRDefault="00D21D39" w:rsidP="00671C10">
            <w:r w:rsidRPr="007708C9">
              <w:t>Электронный аукцион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21D39" w:rsidRPr="00671C10" w:rsidRDefault="00D21D39" w:rsidP="00C345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C345F7">
              <w:rPr>
                <w:sz w:val="22"/>
                <w:szCs w:val="22"/>
              </w:rPr>
              <w:t>4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D39" w:rsidRPr="00671C10" w:rsidRDefault="00D21D39" w:rsidP="00C345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0E40C9">
              <w:rPr>
                <w:sz w:val="22"/>
                <w:szCs w:val="22"/>
              </w:rPr>
              <w:t>4,</w:t>
            </w:r>
            <w:r w:rsidR="00C345F7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%</w:t>
            </w:r>
          </w:p>
        </w:tc>
      </w:tr>
      <w:tr w:rsidR="00D21D39" w:rsidRPr="007708C9" w:rsidTr="00D21D39">
        <w:trPr>
          <w:trHeight w:val="429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D39" w:rsidRPr="007708C9" w:rsidRDefault="00D21D39" w:rsidP="00671C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D39" w:rsidRPr="007708C9" w:rsidRDefault="00D21D39" w:rsidP="00671C10">
            <w:pPr>
              <w:rPr>
                <w:sz w:val="20"/>
                <w:szCs w:val="20"/>
              </w:rPr>
            </w:pPr>
            <w:r w:rsidRPr="007708C9">
              <w:t>Запрос котировок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21D39" w:rsidRPr="00671C10" w:rsidRDefault="000E40C9" w:rsidP="000E40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D39" w:rsidRPr="00671C10" w:rsidRDefault="00D21D39" w:rsidP="00C345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</w:t>
            </w:r>
            <w:r w:rsidR="00C345F7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%</w:t>
            </w:r>
          </w:p>
        </w:tc>
      </w:tr>
      <w:tr w:rsidR="00D21D39" w:rsidRPr="007708C9" w:rsidTr="00D21D39">
        <w:trPr>
          <w:trHeight w:val="421"/>
        </w:trPr>
        <w:tc>
          <w:tcPr>
            <w:tcW w:w="7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D39" w:rsidRDefault="00D21D39" w:rsidP="00671C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D39" w:rsidRPr="007708C9" w:rsidRDefault="00D21D39" w:rsidP="00671C10">
            <w:r>
              <w:t>Открытый конкурс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21D39" w:rsidRPr="00671C10" w:rsidRDefault="00D21D39" w:rsidP="00671C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D39" w:rsidRPr="00671C10" w:rsidRDefault="00D21D39" w:rsidP="00671C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1,0%</w:t>
            </w:r>
          </w:p>
        </w:tc>
      </w:tr>
      <w:tr w:rsidR="00D21D39" w:rsidRPr="007708C9" w:rsidTr="00D21D39">
        <w:trPr>
          <w:trHeight w:val="416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D39" w:rsidRPr="007708C9" w:rsidRDefault="00D21D39" w:rsidP="00671C10">
            <w:pPr>
              <w:rPr>
                <w:sz w:val="20"/>
                <w:szCs w:val="20"/>
              </w:rPr>
            </w:pPr>
          </w:p>
          <w:p w:rsidR="00D21D39" w:rsidRPr="007708C9" w:rsidRDefault="00D21D39" w:rsidP="00671C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D39" w:rsidRPr="007708C9" w:rsidRDefault="00D21D39" w:rsidP="00671C10">
            <w:pPr>
              <w:rPr>
                <w:sz w:val="20"/>
                <w:szCs w:val="20"/>
              </w:rPr>
            </w:pPr>
            <w:r w:rsidRPr="001F30F8">
              <w:t>Запрос предложений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21D39" w:rsidRPr="00671C10" w:rsidRDefault="00D21D39" w:rsidP="00671C10">
            <w:pPr>
              <w:jc w:val="center"/>
              <w:rPr>
                <w:sz w:val="22"/>
                <w:szCs w:val="22"/>
              </w:rPr>
            </w:pPr>
            <w:r w:rsidRPr="00671C10">
              <w:rPr>
                <w:sz w:val="22"/>
                <w:szCs w:val="22"/>
              </w:rPr>
              <w:t>1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D39" w:rsidRPr="00671C10" w:rsidRDefault="00D21D39" w:rsidP="00671C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0,3%</w:t>
            </w:r>
          </w:p>
        </w:tc>
      </w:tr>
      <w:tr w:rsidR="00D21D39" w:rsidRPr="007708C9" w:rsidTr="00D21D39">
        <w:trPr>
          <w:trHeight w:val="407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D39" w:rsidRPr="007708C9" w:rsidRDefault="00D21D39" w:rsidP="00671C10">
            <w:pPr>
              <w:rPr>
                <w:sz w:val="20"/>
                <w:szCs w:val="20"/>
              </w:rPr>
            </w:pPr>
          </w:p>
          <w:p w:rsidR="00D21D39" w:rsidRPr="007708C9" w:rsidRDefault="00D21D39" w:rsidP="00671C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D39" w:rsidRPr="007708C9" w:rsidRDefault="00D21D39" w:rsidP="00671C10">
            <w:pPr>
              <w:rPr>
                <w:sz w:val="20"/>
                <w:szCs w:val="20"/>
              </w:rPr>
            </w:pPr>
            <w:r w:rsidRPr="00671C10">
              <w:t>Закупки у единственного поставщика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21D39" w:rsidRPr="00671C10" w:rsidRDefault="00C345F7" w:rsidP="00C345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D39" w:rsidRPr="00671C10" w:rsidRDefault="00D21D39" w:rsidP="00C345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345F7">
              <w:rPr>
                <w:sz w:val="22"/>
                <w:szCs w:val="22"/>
              </w:rPr>
              <w:t>4</w:t>
            </w:r>
            <w:r w:rsidR="000E40C9">
              <w:rPr>
                <w:sz w:val="22"/>
                <w:szCs w:val="22"/>
              </w:rPr>
              <w:t>,</w:t>
            </w:r>
            <w:r w:rsidR="00C345F7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%</w:t>
            </w:r>
          </w:p>
        </w:tc>
      </w:tr>
      <w:tr w:rsidR="00D21D39" w:rsidRPr="007708C9" w:rsidTr="00D21D39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D21D39" w:rsidRPr="007708C9" w:rsidRDefault="00D21D39" w:rsidP="00671C10">
            <w:pPr>
              <w:rPr>
                <w:b/>
                <w:sz w:val="20"/>
                <w:szCs w:val="20"/>
              </w:rPr>
            </w:pPr>
          </w:p>
          <w:p w:rsidR="00D21D39" w:rsidRPr="007708C9" w:rsidRDefault="00D21D39" w:rsidP="00671C10">
            <w:pPr>
              <w:rPr>
                <w:b/>
                <w:sz w:val="20"/>
                <w:szCs w:val="20"/>
              </w:rPr>
            </w:pPr>
          </w:p>
        </w:tc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D21D39" w:rsidRPr="00671C10" w:rsidRDefault="00D21D39" w:rsidP="00671C10">
            <w:pPr>
              <w:rPr>
                <w:b/>
              </w:rPr>
            </w:pPr>
            <w:r w:rsidRPr="00671C10">
              <w:rPr>
                <w:b/>
              </w:rPr>
              <w:t>Общий итог: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21D39" w:rsidRPr="00671C10" w:rsidRDefault="00C345F7" w:rsidP="00C345F7">
            <w:pPr>
              <w:jc w:val="center"/>
              <w:rPr>
                <w:b/>
              </w:rPr>
            </w:pPr>
            <w:r>
              <w:rPr>
                <w:b/>
              </w:rPr>
              <w:t>302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D21D39" w:rsidRPr="00671C10" w:rsidRDefault="00D21D39" w:rsidP="00671C10">
            <w:pPr>
              <w:jc w:val="center"/>
              <w:rPr>
                <w:b/>
              </w:rPr>
            </w:pPr>
            <w:r>
              <w:rPr>
                <w:b/>
              </w:rPr>
              <w:t>100,0%</w:t>
            </w:r>
          </w:p>
        </w:tc>
      </w:tr>
    </w:tbl>
    <w:p w:rsidR="007708C9" w:rsidRPr="00A471F0" w:rsidRDefault="00A471F0" w:rsidP="007D0EB5">
      <w:pPr>
        <w:spacing w:line="264" w:lineRule="auto"/>
        <w:ind w:firstLine="426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 w:rsidRPr="00A471F0">
        <w:rPr>
          <w:sz w:val="20"/>
          <w:szCs w:val="20"/>
        </w:rPr>
        <w:t>Таблица 1</w:t>
      </w:r>
    </w:p>
    <w:p w:rsidR="005A759A" w:rsidRDefault="005A759A" w:rsidP="005A759A">
      <w:pPr>
        <w:pStyle w:val="Default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423D6C" w:rsidRDefault="00AB57F8" w:rsidP="00AB57F8">
      <w:pPr>
        <w:autoSpaceDE w:val="0"/>
        <w:autoSpaceDN w:val="0"/>
        <w:adjustRightInd w:val="0"/>
        <w:ind w:firstLine="426"/>
        <w:jc w:val="both"/>
      </w:pPr>
      <w:r w:rsidRPr="00A95EE0">
        <w:t xml:space="preserve">По итогам 2018 года </w:t>
      </w:r>
      <w:r w:rsidR="009D79CE">
        <w:t>преобладающим конкурентным</w:t>
      </w:r>
      <w:r w:rsidRPr="00A95EE0">
        <w:t xml:space="preserve"> способом  определения поставщика (подрядчика, исполнителя) остается </w:t>
      </w:r>
      <w:r w:rsidRPr="00AC5AFF">
        <w:rPr>
          <w:b/>
          <w:i/>
        </w:rPr>
        <w:t>электронный аукцион</w:t>
      </w:r>
      <w:r w:rsidRPr="00A95EE0">
        <w:t>.</w:t>
      </w:r>
      <w:r>
        <w:t xml:space="preserve"> </w:t>
      </w:r>
    </w:p>
    <w:p w:rsidR="0036026C" w:rsidRDefault="0036026C" w:rsidP="0036026C">
      <w:pPr>
        <w:widowControl w:val="0"/>
        <w:tabs>
          <w:tab w:val="left" w:pos="709"/>
        </w:tabs>
        <w:jc w:val="both"/>
        <w:rPr>
          <w:i/>
        </w:rPr>
      </w:pPr>
      <w:r>
        <w:rPr>
          <w:i/>
        </w:rPr>
        <w:t xml:space="preserve">       </w:t>
      </w:r>
      <w:r w:rsidRPr="00FD5B34">
        <w:rPr>
          <w:i/>
        </w:rPr>
        <w:t>Электронный аукцион традиционно остается самым распространенным способом определения поставщика, способствуя открытости и прозрачности осуществления закупок.</w:t>
      </w:r>
      <w:r>
        <w:rPr>
          <w:i/>
        </w:rPr>
        <w:t xml:space="preserve"> </w:t>
      </w:r>
    </w:p>
    <w:p w:rsidR="0036026C" w:rsidRPr="00FD5B34" w:rsidRDefault="0036026C" w:rsidP="0036026C">
      <w:pPr>
        <w:widowControl w:val="0"/>
        <w:tabs>
          <w:tab w:val="left" w:pos="709"/>
        </w:tabs>
        <w:jc w:val="both"/>
        <w:rPr>
          <w:i/>
        </w:rPr>
      </w:pPr>
      <w:r>
        <w:rPr>
          <w:i/>
        </w:rPr>
        <w:t xml:space="preserve">      </w:t>
      </w:r>
      <w:r w:rsidRPr="0036026C">
        <w:t>При этом принятые</w:t>
      </w:r>
      <w:r>
        <w:t xml:space="preserve"> в конце 2017 года изменения Закона о контрактной системы в части </w:t>
      </w:r>
      <w:r w:rsidR="00E46693">
        <w:t>регламентации проведения процедур определения поставщиков (подрядчиков</w:t>
      </w:r>
      <w:proofErr w:type="gramStart"/>
      <w:r w:rsidR="00AA6561">
        <w:t xml:space="preserve"> </w:t>
      </w:r>
      <w:r w:rsidR="00E46693">
        <w:t>,</w:t>
      </w:r>
      <w:proofErr w:type="gramEnd"/>
      <w:r w:rsidR="00E46693">
        <w:t xml:space="preserve"> исполнителей) в электронной форме </w:t>
      </w:r>
      <w:r>
        <w:t>направлены на дальнейшую электронизацию закупок для государственных (муниципальных) нужд.</w:t>
      </w:r>
    </w:p>
    <w:p w:rsidR="0036026C" w:rsidRDefault="0036026C" w:rsidP="00C041B7">
      <w:pPr>
        <w:autoSpaceDE w:val="0"/>
        <w:autoSpaceDN w:val="0"/>
        <w:adjustRightInd w:val="0"/>
        <w:ind w:firstLine="426"/>
        <w:jc w:val="both"/>
      </w:pPr>
    </w:p>
    <w:p w:rsidR="001561C7" w:rsidRDefault="00AB57F8" w:rsidP="00C041B7">
      <w:pPr>
        <w:autoSpaceDE w:val="0"/>
        <w:autoSpaceDN w:val="0"/>
        <w:adjustRightInd w:val="0"/>
        <w:ind w:firstLine="426"/>
        <w:jc w:val="both"/>
      </w:pPr>
      <w:r w:rsidRPr="00A95EE0">
        <w:t>Доля электронных аукционов,</w:t>
      </w:r>
      <w:r>
        <w:t xml:space="preserve"> составляет </w:t>
      </w:r>
      <w:r w:rsidR="006E51B3">
        <w:t xml:space="preserve"> </w:t>
      </w:r>
      <w:r w:rsidRPr="001D3672">
        <w:rPr>
          <w:b/>
        </w:rPr>
        <w:t>5</w:t>
      </w:r>
      <w:r w:rsidR="000E40C9">
        <w:rPr>
          <w:b/>
        </w:rPr>
        <w:t>4,</w:t>
      </w:r>
      <w:r w:rsidR="00FA67D0">
        <w:rPr>
          <w:b/>
        </w:rPr>
        <w:t>3</w:t>
      </w:r>
      <w:r w:rsidRPr="001D3672">
        <w:rPr>
          <w:b/>
        </w:rPr>
        <w:t>%</w:t>
      </w:r>
      <w:r>
        <w:t xml:space="preserve"> от общего количества размещенных в единой информационной системе извещений. </w:t>
      </w:r>
    </w:p>
    <w:p w:rsidR="00C041B7" w:rsidRDefault="00423D6C" w:rsidP="00C041B7">
      <w:pPr>
        <w:autoSpaceDE w:val="0"/>
        <w:autoSpaceDN w:val="0"/>
        <w:adjustRightInd w:val="0"/>
        <w:ind w:firstLine="426"/>
        <w:jc w:val="both"/>
      </w:pPr>
      <w:r>
        <w:t xml:space="preserve">Количественный объем размещенных извещений по другим процедурам определения поставщика составил от </w:t>
      </w:r>
      <w:r w:rsidRPr="006E51B3">
        <w:rPr>
          <w:b/>
        </w:rPr>
        <w:t>0,3%</w:t>
      </w:r>
      <w:r>
        <w:t xml:space="preserve"> (Запрос предложений) до </w:t>
      </w:r>
      <w:r w:rsidRPr="006E51B3">
        <w:rPr>
          <w:b/>
        </w:rPr>
        <w:t>2</w:t>
      </w:r>
      <w:r w:rsidR="00FA67D0">
        <w:rPr>
          <w:b/>
        </w:rPr>
        <w:t>4</w:t>
      </w:r>
      <w:r w:rsidR="000E40C9">
        <w:rPr>
          <w:b/>
        </w:rPr>
        <w:t>,</w:t>
      </w:r>
      <w:r w:rsidR="00FA67D0">
        <w:rPr>
          <w:b/>
        </w:rPr>
        <w:t>2</w:t>
      </w:r>
      <w:r w:rsidRPr="006E51B3">
        <w:rPr>
          <w:b/>
        </w:rPr>
        <w:t>%</w:t>
      </w:r>
      <w:r>
        <w:t xml:space="preserve"> (Закупки у единственного поставщика).</w:t>
      </w:r>
    </w:p>
    <w:p w:rsidR="00C041B7" w:rsidRDefault="00C041B7" w:rsidP="00C041B7">
      <w:pPr>
        <w:autoSpaceDE w:val="0"/>
        <w:autoSpaceDN w:val="0"/>
        <w:adjustRightInd w:val="0"/>
        <w:ind w:firstLine="426"/>
        <w:jc w:val="both"/>
      </w:pPr>
    </w:p>
    <w:p w:rsidR="00117E97" w:rsidRDefault="00134CA1" w:rsidP="00134CA1">
      <w:pPr>
        <w:jc w:val="both"/>
        <w:rPr>
          <w:i/>
        </w:rPr>
      </w:pPr>
      <w:r>
        <w:rPr>
          <w:i/>
        </w:rPr>
        <w:lastRenderedPageBreak/>
        <w:t xml:space="preserve">      </w:t>
      </w:r>
      <w:r w:rsidR="00117E97" w:rsidRPr="00F444F5">
        <w:rPr>
          <w:i/>
        </w:rPr>
        <w:t xml:space="preserve">Более наглядно информация </w:t>
      </w:r>
      <w:r w:rsidR="005D6326">
        <w:rPr>
          <w:i/>
        </w:rPr>
        <w:t>о долевом соотношении</w:t>
      </w:r>
      <w:r w:rsidR="00117E97" w:rsidRPr="00F444F5">
        <w:rPr>
          <w:i/>
        </w:rPr>
        <w:t xml:space="preserve"> опубликованных извещени</w:t>
      </w:r>
      <w:r w:rsidR="005D6326">
        <w:rPr>
          <w:i/>
        </w:rPr>
        <w:t>й</w:t>
      </w:r>
      <w:r w:rsidR="00117E97" w:rsidRPr="00F444F5">
        <w:rPr>
          <w:i/>
        </w:rPr>
        <w:t xml:space="preserve"> с разбивкой по способам определения поставщика (подрядчика, исполнителя) </w:t>
      </w:r>
      <w:r w:rsidR="00015F60">
        <w:rPr>
          <w:i/>
        </w:rPr>
        <w:t xml:space="preserve">в количественном  </w:t>
      </w:r>
      <w:r w:rsidR="005D6326">
        <w:rPr>
          <w:i/>
        </w:rPr>
        <w:t xml:space="preserve">обозначении представлена </w:t>
      </w:r>
      <w:r w:rsidR="00117E97" w:rsidRPr="00F444F5">
        <w:rPr>
          <w:i/>
        </w:rPr>
        <w:t xml:space="preserve"> на следующ</w:t>
      </w:r>
      <w:r w:rsidR="00C041B7">
        <w:rPr>
          <w:i/>
        </w:rPr>
        <w:t>ей</w:t>
      </w:r>
      <w:r w:rsidR="001D3672">
        <w:rPr>
          <w:i/>
        </w:rPr>
        <w:t xml:space="preserve"> диаграмм</w:t>
      </w:r>
      <w:r w:rsidR="00C041B7">
        <w:rPr>
          <w:i/>
        </w:rPr>
        <w:t>е</w:t>
      </w:r>
      <w:r w:rsidR="001D3672">
        <w:rPr>
          <w:i/>
        </w:rPr>
        <w:t>:</w:t>
      </w:r>
    </w:p>
    <w:p w:rsidR="001D3672" w:rsidRDefault="001D3672" w:rsidP="00F444F5">
      <w:pPr>
        <w:ind w:firstLine="709"/>
        <w:jc w:val="both"/>
        <w:rPr>
          <w:i/>
        </w:rPr>
      </w:pPr>
    </w:p>
    <w:p w:rsidR="001D3672" w:rsidRPr="001D3672" w:rsidRDefault="001D3672" w:rsidP="001D3672">
      <w:pPr>
        <w:ind w:firstLine="709"/>
        <w:jc w:val="center"/>
        <w:rPr>
          <w:b/>
        </w:rPr>
      </w:pPr>
      <w:r w:rsidRPr="001D3672">
        <w:rPr>
          <w:b/>
        </w:rPr>
        <w:t xml:space="preserve">Диаграмма 1. Информация </w:t>
      </w:r>
      <w:r w:rsidR="005D6326">
        <w:rPr>
          <w:b/>
        </w:rPr>
        <w:t>о долевом соотношении опубликованных</w:t>
      </w:r>
      <w:r w:rsidRPr="001D3672">
        <w:rPr>
          <w:b/>
        </w:rPr>
        <w:t xml:space="preserve"> извещени</w:t>
      </w:r>
      <w:r w:rsidR="005D6326">
        <w:rPr>
          <w:b/>
        </w:rPr>
        <w:t>й</w:t>
      </w:r>
      <w:r w:rsidRPr="001D3672">
        <w:rPr>
          <w:b/>
        </w:rPr>
        <w:t xml:space="preserve"> с разбивкой по способам определения поставщика (подрядчика, исполнителя)</w:t>
      </w:r>
      <w:r w:rsidR="00DD5E70">
        <w:rPr>
          <w:b/>
        </w:rPr>
        <w:t xml:space="preserve"> в количественном обозначении</w:t>
      </w:r>
    </w:p>
    <w:p w:rsidR="00893008" w:rsidRDefault="00FA67D0" w:rsidP="00893008">
      <w:pPr>
        <w:widowControl w:val="0"/>
        <w:tabs>
          <w:tab w:val="left" w:pos="709"/>
        </w:tabs>
        <w:ind w:firstLine="567"/>
        <w:jc w:val="both"/>
      </w:pPr>
      <w:r w:rsidRPr="003F3535">
        <w:rPr>
          <w:noProof/>
        </w:rPr>
        <w:object w:dxaOrig="8649" w:dyaOrig="6269">
          <v:shape id="_x0000_i1025" type="#_x0000_t75" style="width:432.75pt;height:313.5pt" o:ole="">
            <v:imagedata r:id="rId12" o:title="" cropbottom="-18f" cropright="-8f"/>
            <o:lock v:ext="edit" aspectratio="f"/>
          </v:shape>
          <o:OLEObject Type="Embed" ProgID="Excel.Sheet.8" ShapeID="_x0000_i1025" DrawAspect="Content" ObjectID="_1608980048" r:id="rId13">
            <o:FieldCodes>\s</o:FieldCodes>
          </o:OLEObject>
        </w:object>
      </w:r>
      <w:r w:rsidR="00893008" w:rsidRPr="00893008">
        <w:t xml:space="preserve"> </w:t>
      </w:r>
      <w:r w:rsidR="00893008">
        <w:t xml:space="preserve">  </w:t>
      </w:r>
    </w:p>
    <w:p w:rsidR="00893008" w:rsidRPr="00E05A95" w:rsidRDefault="00893008" w:rsidP="00893008">
      <w:pPr>
        <w:widowControl w:val="0"/>
        <w:tabs>
          <w:tab w:val="left" w:pos="709"/>
        </w:tabs>
        <w:ind w:firstLine="567"/>
        <w:jc w:val="both"/>
      </w:pPr>
      <w:r>
        <w:t>Сведения о суммарном объеме закупок</w:t>
      </w:r>
      <w:r w:rsidRPr="00E05A95">
        <w:t xml:space="preserve">, осуществляемых </w:t>
      </w:r>
      <w:r>
        <w:t>поселениями</w:t>
      </w:r>
      <w:r w:rsidRPr="00E05A95">
        <w:t xml:space="preserve"> </w:t>
      </w:r>
      <w:r>
        <w:t>в</w:t>
      </w:r>
      <w:r w:rsidRPr="00E05A95">
        <w:t xml:space="preserve"> </w:t>
      </w:r>
      <w:r>
        <w:t>2</w:t>
      </w:r>
      <w:r w:rsidRPr="00E05A95">
        <w:t>018 год</w:t>
      </w:r>
      <w:r>
        <w:t>у</w:t>
      </w:r>
      <w:r w:rsidRPr="00E05A95">
        <w:t xml:space="preserve">, </w:t>
      </w:r>
      <w:r>
        <w:t xml:space="preserve">в разбивке по процедурам определения поставщика (подрядчика, исполнителя) </w:t>
      </w:r>
      <w:r w:rsidRPr="00E05A95">
        <w:t>представлен</w:t>
      </w:r>
      <w:r>
        <w:t>ы</w:t>
      </w:r>
      <w:r w:rsidRPr="00E05A95">
        <w:t xml:space="preserve"> в </w:t>
      </w:r>
      <w:r w:rsidRPr="00E05A95">
        <w:rPr>
          <w:u w:val="single"/>
        </w:rPr>
        <w:t>таблице №</w:t>
      </w:r>
      <w:r>
        <w:rPr>
          <w:u w:val="single"/>
        </w:rPr>
        <w:t>2</w:t>
      </w:r>
      <w:r w:rsidRPr="00E05A95">
        <w:t>:</w:t>
      </w:r>
    </w:p>
    <w:p w:rsidR="00893008" w:rsidRPr="00EB72B4" w:rsidRDefault="00893008" w:rsidP="00F256C2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</w:t>
      </w:r>
      <w:r w:rsidRPr="00EB72B4">
        <w:rPr>
          <w:sz w:val="22"/>
          <w:szCs w:val="22"/>
        </w:rPr>
        <w:t>Таблица №</w:t>
      </w:r>
      <w:r>
        <w:rPr>
          <w:sz w:val="22"/>
          <w:szCs w:val="22"/>
        </w:rPr>
        <w:t>2</w:t>
      </w:r>
    </w:p>
    <w:tbl>
      <w:tblPr>
        <w:tblpPr w:leftFromText="180" w:rightFromText="180" w:vertAnchor="text" w:horzAnchor="margin" w:tblpXSpec="center" w:tblpY="254"/>
        <w:tblW w:w="9432" w:type="dxa"/>
        <w:tblLayout w:type="fixed"/>
        <w:tblLook w:val="00A0" w:firstRow="1" w:lastRow="0" w:firstColumn="1" w:lastColumn="0" w:noHBand="0" w:noVBand="0"/>
      </w:tblPr>
      <w:tblGrid>
        <w:gridCol w:w="3686"/>
        <w:gridCol w:w="3260"/>
        <w:gridCol w:w="2486"/>
      </w:tblGrid>
      <w:tr w:rsidR="00893008" w:rsidRPr="002B7FA2" w:rsidTr="00893008">
        <w:trPr>
          <w:trHeight w:val="253"/>
          <w:tblHeader/>
        </w:trPr>
        <w:tc>
          <w:tcPr>
            <w:tcW w:w="36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008" w:rsidRPr="00C80AAE" w:rsidRDefault="00893008" w:rsidP="001B3C3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893008" w:rsidRPr="00C80AAE" w:rsidRDefault="00893008" w:rsidP="001B3C3A">
            <w:pPr>
              <w:jc w:val="center"/>
              <w:rPr>
                <w:b/>
                <w:bCs/>
                <w:sz w:val="20"/>
                <w:szCs w:val="20"/>
              </w:rPr>
            </w:pPr>
            <w:r w:rsidRPr="00C80AAE">
              <w:rPr>
                <w:b/>
                <w:bCs/>
                <w:sz w:val="20"/>
                <w:szCs w:val="20"/>
              </w:rPr>
              <w:t>Способы закупок</w:t>
            </w:r>
          </w:p>
        </w:tc>
        <w:tc>
          <w:tcPr>
            <w:tcW w:w="3260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008" w:rsidRPr="00C80AAE" w:rsidRDefault="00893008" w:rsidP="001B3C3A">
            <w:pPr>
              <w:jc w:val="center"/>
              <w:rPr>
                <w:b/>
                <w:bCs/>
                <w:sz w:val="20"/>
                <w:szCs w:val="20"/>
              </w:rPr>
            </w:pPr>
            <w:r w:rsidRPr="00C80AAE">
              <w:rPr>
                <w:b/>
                <w:bCs/>
                <w:sz w:val="20"/>
                <w:szCs w:val="20"/>
              </w:rPr>
              <w:t>Суммарная начальная (максимальная) цена контрактов     тыс. руб.</w:t>
            </w:r>
          </w:p>
        </w:tc>
        <w:tc>
          <w:tcPr>
            <w:tcW w:w="2486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008" w:rsidRDefault="00893008" w:rsidP="001B3C3A">
            <w:pPr>
              <w:jc w:val="center"/>
              <w:rPr>
                <w:b/>
                <w:bCs/>
                <w:sz w:val="20"/>
                <w:szCs w:val="20"/>
              </w:rPr>
            </w:pPr>
            <w:r w:rsidRPr="00C80AAE">
              <w:rPr>
                <w:b/>
                <w:bCs/>
                <w:sz w:val="20"/>
                <w:szCs w:val="20"/>
              </w:rPr>
              <w:t xml:space="preserve">Доля в общем объеме закупок       </w:t>
            </w:r>
          </w:p>
          <w:p w:rsidR="00893008" w:rsidRPr="00C80AAE" w:rsidRDefault="00893008" w:rsidP="001B3C3A">
            <w:pPr>
              <w:jc w:val="center"/>
              <w:rPr>
                <w:b/>
                <w:bCs/>
                <w:sz w:val="20"/>
                <w:szCs w:val="20"/>
              </w:rPr>
            </w:pPr>
            <w:r w:rsidRPr="00C80AAE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893008" w:rsidRPr="002B7FA2" w:rsidTr="00893008">
        <w:trPr>
          <w:trHeight w:val="540"/>
          <w:tblHeader/>
        </w:trPr>
        <w:tc>
          <w:tcPr>
            <w:tcW w:w="36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893008" w:rsidRPr="002B7FA2" w:rsidRDefault="00893008" w:rsidP="001B3C3A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008" w:rsidRPr="002B7FA2" w:rsidRDefault="00893008" w:rsidP="001B3C3A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2486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C6D9F1"/>
            <w:vAlign w:val="center"/>
          </w:tcPr>
          <w:p w:rsidR="00893008" w:rsidRPr="002B7FA2" w:rsidRDefault="00893008" w:rsidP="001B3C3A">
            <w:pPr>
              <w:rPr>
                <w:b/>
                <w:bCs/>
                <w:sz w:val="18"/>
                <w:szCs w:val="20"/>
              </w:rPr>
            </w:pPr>
          </w:p>
        </w:tc>
      </w:tr>
      <w:tr w:rsidR="00893008" w:rsidRPr="00D154DB" w:rsidTr="001B3C3A">
        <w:trPr>
          <w:trHeight w:val="89"/>
          <w:tblHeader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008" w:rsidRPr="00D154DB" w:rsidRDefault="00893008" w:rsidP="001B3C3A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008" w:rsidRPr="00D154DB" w:rsidRDefault="00893008" w:rsidP="001B3C3A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2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893008" w:rsidRPr="00D154DB" w:rsidRDefault="00893008" w:rsidP="001B3C3A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3</w:t>
            </w:r>
          </w:p>
        </w:tc>
      </w:tr>
      <w:tr w:rsidR="00893008" w:rsidRPr="00B17798" w:rsidTr="001B3C3A">
        <w:trPr>
          <w:trHeight w:val="165"/>
        </w:trPr>
        <w:tc>
          <w:tcPr>
            <w:tcW w:w="943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1C3BFC" w:rsidRDefault="00893008" w:rsidP="001B3C3A">
            <w:pPr>
              <w:jc w:val="center"/>
              <w:rPr>
                <w:b/>
              </w:rPr>
            </w:pPr>
            <w:r w:rsidRPr="001C3BFC">
              <w:rPr>
                <w:b/>
                <w:bCs/>
                <w:lang w:eastAsia="en-US"/>
              </w:rPr>
              <w:t>Конкурентные закупки</w:t>
            </w:r>
          </w:p>
        </w:tc>
      </w:tr>
      <w:tr w:rsidR="00893008" w:rsidRPr="00B17798" w:rsidTr="001B3C3A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4178CE" w:rsidRDefault="00893008" w:rsidP="001B3C3A">
            <w:pPr>
              <w:rPr>
                <w:sz w:val="20"/>
                <w:szCs w:val="20"/>
              </w:rPr>
            </w:pPr>
            <w:r w:rsidRPr="004178CE">
              <w:rPr>
                <w:sz w:val="20"/>
                <w:szCs w:val="20"/>
              </w:rPr>
              <w:t>Электронный аукцион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132155" w:rsidRDefault="00FA67D0" w:rsidP="00FA67D0">
            <w:pPr>
              <w:jc w:val="center"/>
            </w:pPr>
            <w:r>
              <w:t>617973,7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93008" w:rsidRPr="00132155" w:rsidRDefault="00660E91" w:rsidP="00ED5D79">
            <w:pPr>
              <w:jc w:val="center"/>
            </w:pPr>
            <w:r>
              <w:t>7</w:t>
            </w:r>
            <w:r w:rsidR="00ED5D79">
              <w:t>4,3</w:t>
            </w:r>
            <w:r w:rsidR="00893008">
              <w:t>%</w:t>
            </w:r>
          </w:p>
        </w:tc>
      </w:tr>
      <w:tr w:rsidR="00893008" w:rsidRPr="00B17798" w:rsidTr="001B3C3A">
        <w:trPr>
          <w:trHeight w:val="424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4178CE" w:rsidRDefault="00893008" w:rsidP="001B3C3A">
            <w:pPr>
              <w:rPr>
                <w:sz w:val="20"/>
                <w:szCs w:val="20"/>
              </w:rPr>
            </w:pPr>
            <w:r w:rsidRPr="004178CE">
              <w:rPr>
                <w:sz w:val="20"/>
                <w:szCs w:val="20"/>
              </w:rPr>
              <w:t>Запрос котировок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132155" w:rsidRDefault="001E6953" w:rsidP="001E6953">
            <w:pPr>
              <w:jc w:val="center"/>
            </w:pPr>
            <w:r>
              <w:t>17017,3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93008" w:rsidRPr="00132155" w:rsidRDefault="00660E91" w:rsidP="00ED5D79">
            <w:pPr>
              <w:jc w:val="center"/>
            </w:pPr>
            <w:r>
              <w:t>2,</w:t>
            </w:r>
            <w:r w:rsidR="00ED5D79">
              <w:t>0</w:t>
            </w:r>
            <w:r>
              <w:t>%</w:t>
            </w:r>
          </w:p>
        </w:tc>
      </w:tr>
      <w:tr w:rsidR="00893008" w:rsidRPr="00B17798" w:rsidTr="001B3C3A">
        <w:trPr>
          <w:trHeight w:val="416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4178CE" w:rsidRDefault="00893008" w:rsidP="001B3C3A">
            <w:pPr>
              <w:rPr>
                <w:sz w:val="20"/>
                <w:szCs w:val="20"/>
              </w:rPr>
            </w:pPr>
            <w:r w:rsidRPr="004178CE">
              <w:rPr>
                <w:sz w:val="20"/>
                <w:szCs w:val="20"/>
              </w:rPr>
              <w:t>Запрос предложений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132155" w:rsidRDefault="00660E91" w:rsidP="001B3C3A">
            <w:pPr>
              <w:jc w:val="center"/>
            </w:pPr>
            <w:r>
              <w:t>121544,8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93008" w:rsidRPr="00132155" w:rsidRDefault="009A50D7" w:rsidP="00ED5D79">
            <w:pPr>
              <w:jc w:val="center"/>
            </w:pPr>
            <w:r>
              <w:t>1</w:t>
            </w:r>
            <w:r w:rsidR="00ED5D79">
              <w:t>4,6</w:t>
            </w:r>
            <w:r w:rsidR="00660E91">
              <w:t>%</w:t>
            </w:r>
          </w:p>
        </w:tc>
      </w:tr>
      <w:tr w:rsidR="00893008" w:rsidRPr="00B17798" w:rsidTr="001B3C3A">
        <w:trPr>
          <w:trHeight w:val="407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4178CE" w:rsidRDefault="00893008" w:rsidP="001B3C3A">
            <w:pPr>
              <w:rPr>
                <w:sz w:val="20"/>
                <w:szCs w:val="20"/>
              </w:rPr>
            </w:pPr>
            <w:r w:rsidRPr="004178CE">
              <w:rPr>
                <w:sz w:val="20"/>
                <w:szCs w:val="20"/>
              </w:rPr>
              <w:t>Открытый конкурс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132155" w:rsidRDefault="00660E91" w:rsidP="001B3C3A">
            <w:pPr>
              <w:jc w:val="center"/>
            </w:pPr>
            <w:r>
              <w:t>33292,0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93008" w:rsidRPr="00132155" w:rsidRDefault="00660E91" w:rsidP="00ED5D79">
            <w:pPr>
              <w:jc w:val="center"/>
            </w:pPr>
            <w:r>
              <w:t>4,</w:t>
            </w:r>
            <w:r w:rsidR="00ED5D79">
              <w:t>0</w:t>
            </w:r>
            <w:r>
              <w:t>%</w:t>
            </w:r>
          </w:p>
        </w:tc>
      </w:tr>
      <w:tr w:rsidR="00893008" w:rsidRPr="00B17798" w:rsidTr="001B3C3A">
        <w:trPr>
          <w:trHeight w:val="228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1C3BFC" w:rsidRDefault="00893008" w:rsidP="001B3C3A">
            <w:pPr>
              <w:rPr>
                <w:b/>
                <w:sz w:val="18"/>
                <w:szCs w:val="18"/>
              </w:rPr>
            </w:pPr>
            <w:r w:rsidRPr="001C3BFC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132155" w:rsidRDefault="00FA67D0" w:rsidP="00ED5D79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ED5D79">
              <w:rPr>
                <w:b/>
              </w:rPr>
              <w:t>89827,8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93008" w:rsidRPr="00132155" w:rsidRDefault="0034493F" w:rsidP="00ED5D79">
            <w:pPr>
              <w:jc w:val="center"/>
              <w:rPr>
                <w:b/>
              </w:rPr>
            </w:pPr>
            <w:r>
              <w:rPr>
                <w:b/>
              </w:rPr>
              <w:t>95,</w:t>
            </w:r>
            <w:r w:rsidR="00ED5D79">
              <w:rPr>
                <w:b/>
              </w:rPr>
              <w:t>0%</w:t>
            </w:r>
          </w:p>
        </w:tc>
      </w:tr>
      <w:tr w:rsidR="00893008" w:rsidRPr="00B17798" w:rsidTr="001B3C3A">
        <w:trPr>
          <w:trHeight w:val="198"/>
        </w:trPr>
        <w:tc>
          <w:tcPr>
            <w:tcW w:w="943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132155" w:rsidRDefault="00893008" w:rsidP="001B3C3A">
            <w:pPr>
              <w:jc w:val="center"/>
              <w:rPr>
                <w:b/>
              </w:rPr>
            </w:pPr>
            <w:r w:rsidRPr="00132155">
              <w:rPr>
                <w:b/>
              </w:rPr>
              <w:t>Закупки у единственного поставщика (часть 1 статьи 93)</w:t>
            </w:r>
          </w:p>
        </w:tc>
      </w:tr>
      <w:tr w:rsidR="00893008" w:rsidRPr="00B17798" w:rsidTr="001B3C3A">
        <w:trPr>
          <w:trHeight w:val="520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4178CE" w:rsidRDefault="00893008" w:rsidP="001B3C3A">
            <w:pPr>
              <w:rPr>
                <w:sz w:val="20"/>
                <w:szCs w:val="20"/>
              </w:rPr>
            </w:pPr>
            <w:r w:rsidRPr="004178CE">
              <w:rPr>
                <w:sz w:val="20"/>
                <w:szCs w:val="20"/>
              </w:rPr>
              <w:t>Закупки у единственного поставщика (пункты 1,6,8,9,16,19,29 ст.93)</w:t>
            </w:r>
          </w:p>
          <w:p w:rsidR="00893008" w:rsidRDefault="00893008" w:rsidP="001B3C3A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132155" w:rsidRDefault="00FA67D0" w:rsidP="001B3C3A">
            <w:pPr>
              <w:jc w:val="center"/>
            </w:pPr>
            <w:r>
              <w:t>41779,5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93008" w:rsidRPr="00132155" w:rsidRDefault="00ED5D79" w:rsidP="00ED5D79">
            <w:pPr>
              <w:jc w:val="center"/>
            </w:pPr>
            <w:r>
              <w:t>5,0</w:t>
            </w:r>
            <w:r w:rsidR="00660E91">
              <w:t>%</w:t>
            </w:r>
          </w:p>
        </w:tc>
      </w:tr>
      <w:tr w:rsidR="00893008" w:rsidRPr="00B17798" w:rsidTr="00893008">
        <w:trPr>
          <w:trHeight w:val="225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893008" w:rsidRPr="00132155" w:rsidRDefault="00893008" w:rsidP="001B3C3A">
            <w:pPr>
              <w:rPr>
                <w:b/>
                <w:bCs/>
                <w:sz w:val="18"/>
                <w:szCs w:val="18"/>
              </w:rPr>
            </w:pPr>
            <w:r w:rsidRPr="00132155">
              <w:rPr>
                <w:b/>
                <w:bCs/>
                <w:sz w:val="18"/>
                <w:szCs w:val="18"/>
              </w:rPr>
              <w:t>ИТОГО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664D0A" w:rsidRDefault="00FA67D0" w:rsidP="00FA67D0">
            <w:pPr>
              <w:jc w:val="center"/>
              <w:rPr>
                <w:b/>
              </w:rPr>
            </w:pPr>
            <w:r>
              <w:rPr>
                <w:b/>
              </w:rPr>
              <w:t>41779,5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left w:w="28" w:type="dxa"/>
              <w:right w:w="28" w:type="dxa"/>
            </w:tcMar>
            <w:vAlign w:val="center"/>
          </w:tcPr>
          <w:p w:rsidR="00893008" w:rsidRPr="00632E47" w:rsidRDefault="00ED5D79" w:rsidP="00ED5D79">
            <w:pPr>
              <w:jc w:val="center"/>
              <w:rPr>
                <w:b/>
              </w:rPr>
            </w:pPr>
            <w:r>
              <w:rPr>
                <w:b/>
              </w:rPr>
              <w:t>5,0</w:t>
            </w:r>
            <w:r w:rsidR="00893008">
              <w:rPr>
                <w:b/>
              </w:rPr>
              <w:t>%</w:t>
            </w:r>
          </w:p>
        </w:tc>
      </w:tr>
      <w:tr w:rsidR="00893008" w:rsidRPr="00B17798" w:rsidTr="00893008">
        <w:trPr>
          <w:trHeight w:val="255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893008" w:rsidRPr="00F37A7B" w:rsidRDefault="00893008" w:rsidP="001B3C3A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F37A7B" w:rsidRDefault="00FA67D0" w:rsidP="00FA67D0">
            <w:pPr>
              <w:jc w:val="center"/>
              <w:rPr>
                <w:b/>
              </w:rPr>
            </w:pPr>
            <w:r>
              <w:rPr>
                <w:b/>
              </w:rPr>
              <w:t>831607,3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left w:w="28" w:type="dxa"/>
              <w:right w:w="28" w:type="dxa"/>
            </w:tcMar>
            <w:vAlign w:val="center"/>
          </w:tcPr>
          <w:p w:rsidR="00893008" w:rsidRPr="00F37A7B" w:rsidRDefault="00893008" w:rsidP="001B3C3A">
            <w:pPr>
              <w:jc w:val="center"/>
              <w:rPr>
                <w:b/>
              </w:rPr>
            </w:pPr>
            <w:r>
              <w:rPr>
                <w:b/>
              </w:rPr>
              <w:t>100,0%</w:t>
            </w:r>
          </w:p>
        </w:tc>
      </w:tr>
    </w:tbl>
    <w:p w:rsidR="002A50FA" w:rsidRDefault="00040DF2" w:rsidP="00040DF2">
      <w:pPr>
        <w:ind w:firstLine="567"/>
        <w:jc w:val="both"/>
      </w:pPr>
      <w:r>
        <w:lastRenderedPageBreak/>
        <w:t xml:space="preserve">По данным таблицы видно, что преобладающим конкурентным способом закупок по итогам </w:t>
      </w:r>
      <w:r w:rsidR="0036026C">
        <w:t xml:space="preserve"> </w:t>
      </w:r>
      <w:r>
        <w:t xml:space="preserve">2018 года в разрезе способов размещения заказа </w:t>
      </w:r>
      <w:r w:rsidR="0036026C">
        <w:t xml:space="preserve">традиционно </w:t>
      </w:r>
      <w:r>
        <w:t xml:space="preserve">является – </w:t>
      </w:r>
      <w:r w:rsidRPr="00B9561E">
        <w:rPr>
          <w:i/>
        </w:rPr>
        <w:t>Электронный аукцион</w:t>
      </w:r>
      <w:r>
        <w:t xml:space="preserve"> </w:t>
      </w:r>
      <w:r w:rsidR="001A27E6">
        <w:t xml:space="preserve"> - </w:t>
      </w:r>
      <w:r w:rsidR="0036026C" w:rsidRPr="006E51B3">
        <w:rPr>
          <w:b/>
        </w:rPr>
        <w:t>7</w:t>
      </w:r>
      <w:r w:rsidR="00E71492">
        <w:rPr>
          <w:b/>
        </w:rPr>
        <w:t>4,3</w:t>
      </w:r>
      <w:r w:rsidR="001A27E6">
        <w:rPr>
          <w:b/>
        </w:rPr>
        <w:t xml:space="preserve">% </w:t>
      </w:r>
      <w:r>
        <w:t xml:space="preserve"> </w:t>
      </w:r>
      <w:r w:rsidR="001A27E6">
        <w:t>(617973,7 тыс. руб.)</w:t>
      </w:r>
      <w:r w:rsidR="004E2C05">
        <w:t xml:space="preserve"> </w:t>
      </w:r>
    </w:p>
    <w:p w:rsidR="007B6145" w:rsidRDefault="007B6145" w:rsidP="007B6145">
      <w:pPr>
        <w:jc w:val="both"/>
      </w:pPr>
      <w:r>
        <w:t xml:space="preserve">          </w:t>
      </w:r>
      <w:r w:rsidR="004E2C05">
        <w:t xml:space="preserve">В 2017 году </w:t>
      </w:r>
      <w:r w:rsidR="008C5A94">
        <w:t xml:space="preserve">доля закупок, осуществленных </w:t>
      </w:r>
      <w:r w:rsidR="004E2C05">
        <w:t>путем проведения электронных аукционов составляла 66,7%</w:t>
      </w:r>
      <w:r>
        <w:t xml:space="preserve">, со стоимостным объемом </w:t>
      </w:r>
      <w:r w:rsidR="004E2C05">
        <w:t xml:space="preserve">в 646383,9 тыс. руб., что соответственно на </w:t>
      </w:r>
      <w:r w:rsidR="00E71492">
        <w:t>7,6</w:t>
      </w:r>
      <w:r w:rsidR="004E2C05">
        <w:t xml:space="preserve">% </w:t>
      </w:r>
      <w:r w:rsidR="00D42674">
        <w:t xml:space="preserve">меньше </w:t>
      </w:r>
      <w:r w:rsidR="004E2C05">
        <w:t xml:space="preserve">и на </w:t>
      </w:r>
      <w:r w:rsidR="00E71492">
        <w:t>4,4</w:t>
      </w:r>
      <w:r w:rsidR="00CB3FD4">
        <w:t xml:space="preserve">% </w:t>
      </w:r>
      <w:r w:rsidR="00F424E7">
        <w:t xml:space="preserve"> </w:t>
      </w:r>
      <w:r w:rsidR="007A33F3">
        <w:t>больше</w:t>
      </w:r>
      <w:r w:rsidR="00F424E7">
        <w:t xml:space="preserve"> аналогичных показателей 2018 года.</w:t>
      </w:r>
    </w:p>
    <w:p w:rsidR="00F424E7" w:rsidRDefault="00F424E7" w:rsidP="00040DF2">
      <w:pPr>
        <w:ind w:firstLine="567"/>
        <w:jc w:val="both"/>
      </w:pPr>
      <w:r>
        <w:t xml:space="preserve">Таким образом, </w:t>
      </w:r>
      <w:r w:rsidR="00D42674">
        <w:t>доля</w:t>
      </w:r>
      <w:r>
        <w:t xml:space="preserve"> закупок, проведенных с помощью электронных аукционов в 2018 году</w:t>
      </w:r>
      <w:r w:rsidR="00523533">
        <w:t>,</w:t>
      </w:r>
      <w:r w:rsidR="009712EB">
        <w:t xml:space="preserve"> выросл</w:t>
      </w:r>
      <w:r w:rsidR="00523533">
        <w:t>а</w:t>
      </w:r>
      <w:r w:rsidR="009712EB">
        <w:t xml:space="preserve"> </w:t>
      </w:r>
      <w:r w:rsidR="00523533">
        <w:t xml:space="preserve">по сравнению с 2017 годом </w:t>
      </w:r>
      <w:r w:rsidR="007B6145">
        <w:t xml:space="preserve">на </w:t>
      </w:r>
      <w:r w:rsidR="00E71492">
        <w:t>7,6</w:t>
      </w:r>
      <w:r w:rsidR="007B6145">
        <w:t xml:space="preserve">% </w:t>
      </w:r>
      <w:r w:rsidR="00523533">
        <w:t xml:space="preserve">при снижении стоимостного объема на </w:t>
      </w:r>
      <w:r w:rsidR="00D42674">
        <w:t xml:space="preserve"> </w:t>
      </w:r>
      <w:r w:rsidR="009D56E6">
        <w:t>28410,2</w:t>
      </w:r>
      <w:r w:rsidR="00523533">
        <w:t xml:space="preserve"> тыс. руб. (</w:t>
      </w:r>
      <w:r w:rsidR="009D56E6">
        <w:t>4,4</w:t>
      </w:r>
      <w:r w:rsidR="00523533">
        <w:t xml:space="preserve">%). </w:t>
      </w:r>
      <w:r>
        <w:t xml:space="preserve">     </w:t>
      </w:r>
    </w:p>
    <w:p w:rsidR="00523533" w:rsidRDefault="00523533" w:rsidP="006D2807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36026C" w:rsidRPr="00A95EE0" w:rsidRDefault="007B6145" w:rsidP="0036026C">
      <w:pPr>
        <w:autoSpaceDE w:val="0"/>
        <w:autoSpaceDN w:val="0"/>
        <w:adjustRightInd w:val="0"/>
        <w:ind w:firstLine="426"/>
        <w:jc w:val="both"/>
      </w:pPr>
      <w:r>
        <w:t xml:space="preserve">  </w:t>
      </w:r>
      <w:r w:rsidR="0036026C" w:rsidRPr="00A95EE0">
        <w:t>Применение заказчиками электронных аукционов обусловлено удобством электронной формы, минимизацией временных и материальных затрат, что в сравнении с другими процедурами делает их наиболее привлекательными как для заказчиков, так и для поставщиков (подрядчиков, исполнителей).</w:t>
      </w:r>
    </w:p>
    <w:p w:rsidR="003F7578" w:rsidRDefault="003F7578" w:rsidP="003F7578">
      <w:pPr>
        <w:autoSpaceDE w:val="0"/>
        <w:autoSpaceDN w:val="0"/>
        <w:adjustRightInd w:val="0"/>
        <w:spacing w:line="120" w:lineRule="auto"/>
        <w:ind w:firstLine="567"/>
        <w:jc w:val="both"/>
      </w:pPr>
    </w:p>
    <w:p w:rsidR="003F7578" w:rsidRDefault="003F7578" w:rsidP="003F7578">
      <w:pPr>
        <w:autoSpaceDE w:val="0"/>
        <w:autoSpaceDN w:val="0"/>
        <w:adjustRightInd w:val="0"/>
        <w:ind w:firstLine="567"/>
        <w:jc w:val="both"/>
      </w:pPr>
      <w:r>
        <w:t xml:space="preserve">Удельный вес других конкурентных способов закупок  варьирует в пределах от </w:t>
      </w:r>
      <w:r w:rsidR="00E8160D">
        <w:t>2,</w:t>
      </w:r>
      <w:r w:rsidR="009D56E6">
        <w:t>0</w:t>
      </w:r>
      <w:r>
        <w:t xml:space="preserve">% (Запрос </w:t>
      </w:r>
      <w:r w:rsidR="00E8160D">
        <w:t>котировок</w:t>
      </w:r>
      <w:r>
        <w:t xml:space="preserve">) до </w:t>
      </w:r>
      <w:r w:rsidR="00BF3F33">
        <w:t>1</w:t>
      </w:r>
      <w:r w:rsidR="009D56E6">
        <w:t>4,6%</w:t>
      </w:r>
      <w:r>
        <w:t xml:space="preserve"> (</w:t>
      </w:r>
      <w:r w:rsidR="00E8160D">
        <w:t>Запрос предложений</w:t>
      </w:r>
      <w:r>
        <w:t>)</w:t>
      </w:r>
      <w:r w:rsidR="00E8160D">
        <w:t>.</w:t>
      </w:r>
    </w:p>
    <w:p w:rsidR="003F7578" w:rsidRDefault="003F7578" w:rsidP="003F7578">
      <w:pPr>
        <w:autoSpaceDE w:val="0"/>
        <w:autoSpaceDN w:val="0"/>
        <w:adjustRightInd w:val="0"/>
        <w:spacing w:line="120" w:lineRule="auto"/>
        <w:ind w:firstLine="567"/>
        <w:jc w:val="both"/>
      </w:pPr>
    </w:p>
    <w:p w:rsidR="003F7578" w:rsidRDefault="003F7578" w:rsidP="003F7578">
      <w:pPr>
        <w:autoSpaceDE w:val="0"/>
        <w:autoSpaceDN w:val="0"/>
        <w:adjustRightInd w:val="0"/>
        <w:ind w:firstLine="567"/>
        <w:jc w:val="both"/>
      </w:pPr>
      <w:r>
        <w:t xml:space="preserve">На закупки, осуществленные </w:t>
      </w:r>
      <w:r w:rsidRPr="002F3DA6">
        <w:t>неконкурентным способом</w:t>
      </w:r>
      <w:r w:rsidRPr="0093643C">
        <w:t xml:space="preserve"> определения поставщика (подрядчика, исполнителя) с единственным поставщиком</w:t>
      </w:r>
      <w:r>
        <w:t xml:space="preserve"> приходится  </w:t>
      </w:r>
      <w:r w:rsidR="009D56E6">
        <w:t>5,0</w:t>
      </w:r>
      <w:r>
        <w:t>%  от общего объема закупок.</w:t>
      </w:r>
    </w:p>
    <w:p w:rsidR="003F7578" w:rsidRDefault="00136941" w:rsidP="003F7578">
      <w:pPr>
        <w:jc w:val="both"/>
        <w:rPr>
          <w:i/>
        </w:rPr>
      </w:pPr>
      <w:r>
        <w:rPr>
          <w:i/>
        </w:rPr>
        <w:t xml:space="preserve">        </w:t>
      </w:r>
      <w:r w:rsidR="003F7578" w:rsidRPr="00F444F5">
        <w:rPr>
          <w:i/>
        </w:rPr>
        <w:t xml:space="preserve">Более наглядно информация </w:t>
      </w:r>
      <w:r w:rsidR="003F7578">
        <w:rPr>
          <w:i/>
        </w:rPr>
        <w:t>о долевом соотношении</w:t>
      </w:r>
      <w:r w:rsidR="003F7578" w:rsidRPr="00F444F5">
        <w:rPr>
          <w:i/>
        </w:rPr>
        <w:t xml:space="preserve"> </w:t>
      </w:r>
      <w:r w:rsidR="003F7578">
        <w:rPr>
          <w:i/>
        </w:rPr>
        <w:t xml:space="preserve">закупок </w:t>
      </w:r>
      <w:r w:rsidR="003F7578" w:rsidRPr="00F444F5">
        <w:rPr>
          <w:i/>
        </w:rPr>
        <w:t xml:space="preserve">с разбивкой по способам определения поставщика (подрядчика, исполнителя) </w:t>
      </w:r>
      <w:r w:rsidR="003F7578">
        <w:rPr>
          <w:i/>
        </w:rPr>
        <w:t xml:space="preserve">в суммарном обозначении представлена </w:t>
      </w:r>
      <w:r w:rsidR="003F7578" w:rsidRPr="00F444F5">
        <w:rPr>
          <w:i/>
        </w:rPr>
        <w:t xml:space="preserve"> на следующ</w:t>
      </w:r>
      <w:r w:rsidR="003F7578">
        <w:rPr>
          <w:i/>
        </w:rPr>
        <w:t>ей диаграмме:</w:t>
      </w:r>
    </w:p>
    <w:p w:rsidR="002E19B3" w:rsidRDefault="002E19B3" w:rsidP="004311B1">
      <w:pPr>
        <w:ind w:firstLine="709"/>
        <w:jc w:val="center"/>
        <w:rPr>
          <w:noProof/>
        </w:rPr>
      </w:pPr>
    </w:p>
    <w:p w:rsidR="005D6326" w:rsidRDefault="004311B1" w:rsidP="004311B1">
      <w:pPr>
        <w:ind w:firstLine="709"/>
        <w:jc w:val="center"/>
        <w:rPr>
          <w:b/>
        </w:rPr>
      </w:pPr>
      <w:r w:rsidRPr="004311B1">
        <w:rPr>
          <w:b/>
          <w:noProof/>
        </w:rPr>
        <w:t>Диаграмма</w:t>
      </w:r>
      <w:r>
        <w:rPr>
          <w:noProof/>
        </w:rPr>
        <w:t xml:space="preserve"> </w:t>
      </w:r>
      <w:r w:rsidRPr="004311B1">
        <w:rPr>
          <w:b/>
        </w:rPr>
        <w:t xml:space="preserve">2. Информация </w:t>
      </w:r>
      <w:r w:rsidR="004D5DF7">
        <w:rPr>
          <w:b/>
        </w:rPr>
        <w:t xml:space="preserve">о долевом соотношении </w:t>
      </w:r>
      <w:r w:rsidR="009F5B99">
        <w:rPr>
          <w:b/>
        </w:rPr>
        <w:t xml:space="preserve">закупок </w:t>
      </w:r>
      <w:r w:rsidRPr="004311B1">
        <w:rPr>
          <w:b/>
        </w:rPr>
        <w:t xml:space="preserve">с разбивкой по способам определения поставщика (подрядчика, исполнителя) в суммарном обозначении </w:t>
      </w:r>
    </w:p>
    <w:p w:rsidR="00DD3A3B" w:rsidRDefault="00CC25D1" w:rsidP="004311B1">
      <w:pPr>
        <w:ind w:firstLine="709"/>
        <w:jc w:val="center"/>
      </w:pPr>
      <w:r>
        <w:t xml:space="preserve"> </w:t>
      </w:r>
    </w:p>
    <w:p w:rsidR="00CC25D1" w:rsidRDefault="004C18E2" w:rsidP="004C18E2">
      <w:pPr>
        <w:pStyle w:val="Default"/>
        <w:jc w:val="both"/>
      </w:pPr>
      <w:r>
        <w:t xml:space="preserve">  </w:t>
      </w:r>
      <w:r w:rsidR="009D56E6" w:rsidRPr="003F3535">
        <w:rPr>
          <w:noProof/>
        </w:rPr>
        <w:object w:dxaOrig="8700" w:dyaOrig="6735">
          <v:shape id="_x0000_i1026" type="#_x0000_t75" style="width:435pt;height:336.75pt" o:ole="">
            <v:imagedata r:id="rId14" o:title="" cropbottom="-18f" cropright="-8f"/>
            <o:lock v:ext="edit" aspectratio="f"/>
          </v:shape>
          <o:OLEObject Type="Embed" ProgID="Excel.Sheet.8" ShapeID="_x0000_i1026" DrawAspect="Content" ObjectID="_1608980049" r:id="rId15">
            <o:FieldCodes>\s</o:FieldCodes>
          </o:OLEObject>
        </w:object>
      </w:r>
    </w:p>
    <w:p w:rsidR="003F7578" w:rsidRDefault="003F7578" w:rsidP="003F7578">
      <w:pPr>
        <w:pStyle w:val="ConsPlusNormal"/>
        <w:spacing w:before="22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B57">
        <w:rPr>
          <w:rFonts w:ascii="Times New Roman" w:eastAsia="Times New Roman" w:hAnsi="Times New Roman" w:cs="Times New Roman"/>
          <w:sz w:val="24"/>
          <w:szCs w:val="24"/>
        </w:rPr>
        <w:lastRenderedPageBreak/>
        <w:t>Необходимо отметить, что в 2017 году единственной процедурой, осуществляемой на электронных площадках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26B57">
        <w:rPr>
          <w:rFonts w:ascii="Times New Roman" w:eastAsia="Times New Roman" w:hAnsi="Times New Roman" w:cs="Times New Roman"/>
          <w:sz w:val="24"/>
          <w:szCs w:val="24"/>
        </w:rPr>
        <w:t xml:space="preserve"> являлся электронный аукцион. В декабре 2017 года Федеральным законом от 31.12.2017 </w:t>
      </w:r>
      <w:hyperlink r:id="rId16" w:history="1">
        <w:r w:rsidRPr="00826B57">
          <w:rPr>
            <w:rFonts w:ascii="Times New Roman" w:eastAsia="Times New Roman" w:hAnsi="Times New Roman" w:cs="Times New Roman"/>
            <w:sz w:val="24"/>
            <w:szCs w:val="24"/>
          </w:rPr>
          <w:t>N 504-ФЗ</w:t>
        </w:r>
      </w:hyperlink>
      <w:r w:rsidRPr="00826B57">
        <w:rPr>
          <w:rFonts w:ascii="Times New Roman" w:eastAsia="Times New Roman" w:hAnsi="Times New Roman" w:cs="Times New Roman"/>
          <w:sz w:val="24"/>
          <w:szCs w:val="24"/>
        </w:rPr>
        <w:t xml:space="preserve"> "О внесении изменений в Федеральный закон "О контрактной системе в сфере закупок товаров, работ, услуг для обеспечения государственных и муниципальных нужд" (далее - Закон N 504-ФЗ)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приняты масштабные поправки в нормы Закона о контрактной системе.</w:t>
      </w:r>
    </w:p>
    <w:p w:rsidR="003F7578" w:rsidRPr="00654266" w:rsidRDefault="003F7578" w:rsidP="003F7578">
      <w:pPr>
        <w:pStyle w:val="ConsPlusNormal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4266">
        <w:rPr>
          <w:rFonts w:ascii="Times New Roman" w:eastAsia="Times New Roman" w:hAnsi="Times New Roman" w:cs="Times New Roman"/>
          <w:sz w:val="24"/>
          <w:szCs w:val="24"/>
        </w:rPr>
        <w:t xml:space="preserve">Основное новшество – </w:t>
      </w:r>
      <w:r w:rsidRPr="00654266">
        <w:rPr>
          <w:rFonts w:ascii="Times New Roman" w:eastAsia="Times New Roman" w:hAnsi="Times New Roman" w:cs="Times New Roman"/>
          <w:b/>
          <w:sz w:val="24"/>
          <w:szCs w:val="24"/>
        </w:rPr>
        <w:t>перевод в электронную форму остальных конкурентных способов проведения закупок.</w:t>
      </w:r>
    </w:p>
    <w:p w:rsidR="003F7578" w:rsidRDefault="003F7578" w:rsidP="003F7578">
      <w:pPr>
        <w:shd w:val="clear" w:color="auto" w:fill="FFFFFF"/>
        <w:ind w:firstLine="567"/>
      </w:pPr>
      <w:r w:rsidRPr="00654266">
        <w:t>С 1 июля 2018 года всту</w:t>
      </w:r>
      <w:r>
        <w:t>пил</w:t>
      </w:r>
      <w:r w:rsidRPr="00654266">
        <w:t xml:space="preserve"> в силу обновленный перечень процедур, которые будут проводиться в электронном виде. Он </w:t>
      </w:r>
      <w:r>
        <w:t xml:space="preserve"> </w:t>
      </w:r>
      <w:r w:rsidRPr="00654266">
        <w:t xml:space="preserve">установлен пунктом 2 статьи 24 </w:t>
      </w:r>
      <w:r>
        <w:t>Закона №</w:t>
      </w:r>
      <w:r w:rsidRPr="00654266">
        <w:t xml:space="preserve">44-ФЗ. </w:t>
      </w:r>
    </w:p>
    <w:p w:rsidR="003F7578" w:rsidRPr="00654266" w:rsidRDefault="003F7578" w:rsidP="003F7578">
      <w:pPr>
        <w:shd w:val="clear" w:color="auto" w:fill="FFFFFF"/>
        <w:ind w:firstLine="567"/>
      </w:pPr>
      <w:r w:rsidRPr="00654266">
        <w:t>В него входят:</w:t>
      </w:r>
    </w:p>
    <w:p w:rsidR="003F7578" w:rsidRPr="00654266" w:rsidRDefault="003F7578" w:rsidP="003F7578">
      <w:pPr>
        <w:numPr>
          <w:ilvl w:val="0"/>
          <w:numId w:val="8"/>
        </w:numPr>
        <w:shd w:val="clear" w:color="auto" w:fill="FFFFFF"/>
        <w:tabs>
          <w:tab w:val="left" w:pos="851"/>
        </w:tabs>
        <w:ind w:left="0" w:firstLine="567"/>
      </w:pPr>
      <w:r w:rsidRPr="00654266">
        <w:t xml:space="preserve">Открытый </w:t>
      </w:r>
      <w:r>
        <w:t xml:space="preserve"> </w:t>
      </w:r>
      <w:r w:rsidRPr="00654266">
        <w:t>конкурс.</w:t>
      </w:r>
    </w:p>
    <w:p w:rsidR="003F7578" w:rsidRPr="00654266" w:rsidRDefault="003F7578" w:rsidP="003F7578">
      <w:pPr>
        <w:numPr>
          <w:ilvl w:val="0"/>
          <w:numId w:val="8"/>
        </w:numPr>
        <w:shd w:val="clear" w:color="auto" w:fill="FFFFFF"/>
        <w:tabs>
          <w:tab w:val="left" w:pos="851"/>
        </w:tabs>
        <w:ind w:left="0" w:firstLine="567"/>
      </w:pPr>
      <w:r w:rsidRPr="00654266">
        <w:t xml:space="preserve">Конкурс </w:t>
      </w:r>
      <w:r>
        <w:t xml:space="preserve"> </w:t>
      </w:r>
      <w:r w:rsidRPr="00654266">
        <w:t xml:space="preserve">с </w:t>
      </w:r>
      <w:r>
        <w:t xml:space="preserve"> </w:t>
      </w:r>
      <w:r w:rsidRPr="00654266">
        <w:t>ограниченным участием.</w:t>
      </w:r>
    </w:p>
    <w:p w:rsidR="003F7578" w:rsidRPr="00654266" w:rsidRDefault="003F7578" w:rsidP="003F7578">
      <w:pPr>
        <w:numPr>
          <w:ilvl w:val="0"/>
          <w:numId w:val="8"/>
        </w:numPr>
        <w:shd w:val="clear" w:color="auto" w:fill="FFFFFF"/>
        <w:tabs>
          <w:tab w:val="left" w:pos="851"/>
        </w:tabs>
        <w:ind w:left="0" w:firstLine="567"/>
      </w:pPr>
      <w:r w:rsidRPr="00654266">
        <w:t xml:space="preserve">Двухэтапный </w:t>
      </w:r>
      <w:r>
        <w:t xml:space="preserve"> </w:t>
      </w:r>
      <w:r w:rsidRPr="00654266">
        <w:t>конкурс.</w:t>
      </w:r>
    </w:p>
    <w:p w:rsidR="003F7578" w:rsidRPr="00654266" w:rsidRDefault="003F7578" w:rsidP="003F7578">
      <w:pPr>
        <w:numPr>
          <w:ilvl w:val="0"/>
          <w:numId w:val="8"/>
        </w:numPr>
        <w:shd w:val="clear" w:color="auto" w:fill="FFFFFF"/>
        <w:tabs>
          <w:tab w:val="left" w:pos="851"/>
        </w:tabs>
        <w:ind w:left="0" w:firstLine="567"/>
      </w:pPr>
      <w:r w:rsidRPr="00654266">
        <w:t xml:space="preserve">Электронный </w:t>
      </w:r>
      <w:r>
        <w:t xml:space="preserve"> </w:t>
      </w:r>
      <w:r w:rsidRPr="00654266">
        <w:t>аукцион.</w:t>
      </w:r>
    </w:p>
    <w:p w:rsidR="003F7578" w:rsidRPr="00654266" w:rsidRDefault="003F7578" w:rsidP="003F7578">
      <w:pPr>
        <w:numPr>
          <w:ilvl w:val="0"/>
          <w:numId w:val="8"/>
        </w:numPr>
        <w:shd w:val="clear" w:color="auto" w:fill="FFFFFF"/>
        <w:tabs>
          <w:tab w:val="left" w:pos="851"/>
        </w:tabs>
        <w:ind w:left="0" w:firstLine="567"/>
      </w:pPr>
      <w:r w:rsidRPr="00654266">
        <w:t xml:space="preserve">Запрос </w:t>
      </w:r>
      <w:r>
        <w:t xml:space="preserve"> </w:t>
      </w:r>
      <w:r w:rsidRPr="00654266">
        <w:t>котировок.</w:t>
      </w:r>
    </w:p>
    <w:p w:rsidR="003F7578" w:rsidRPr="00654266" w:rsidRDefault="003F7578" w:rsidP="003F7578">
      <w:pPr>
        <w:numPr>
          <w:ilvl w:val="0"/>
          <w:numId w:val="8"/>
        </w:numPr>
        <w:shd w:val="clear" w:color="auto" w:fill="FFFFFF"/>
        <w:tabs>
          <w:tab w:val="left" w:pos="851"/>
        </w:tabs>
        <w:ind w:left="0" w:firstLine="567"/>
      </w:pPr>
      <w:r w:rsidRPr="00654266">
        <w:t xml:space="preserve">Запрос </w:t>
      </w:r>
      <w:r>
        <w:t xml:space="preserve"> </w:t>
      </w:r>
      <w:r w:rsidRPr="00654266">
        <w:t>предложений.</w:t>
      </w:r>
    </w:p>
    <w:p w:rsidR="003F7578" w:rsidRPr="00654266" w:rsidRDefault="003F7578" w:rsidP="003F7578">
      <w:pPr>
        <w:shd w:val="clear" w:color="auto" w:fill="FFFFFF"/>
        <w:tabs>
          <w:tab w:val="left" w:pos="851"/>
        </w:tabs>
        <w:ind w:firstLine="567"/>
      </w:pPr>
      <w:r w:rsidRPr="00654266">
        <w:t> </w:t>
      </w:r>
    </w:p>
    <w:p w:rsidR="003F7578" w:rsidRPr="00654266" w:rsidRDefault="003F7578" w:rsidP="00A4643A">
      <w:pPr>
        <w:shd w:val="clear" w:color="auto" w:fill="FFFFFF"/>
        <w:jc w:val="both"/>
      </w:pPr>
      <w:r>
        <w:t xml:space="preserve">        </w:t>
      </w:r>
      <w:r w:rsidRPr="00654266">
        <w:t xml:space="preserve">До конца 2018 года допускается проведение указанных процедур в бумажном виде. С 01 января 2019 года проведение закупок не в электронном виде будет приравниваться к </w:t>
      </w:r>
      <w:r w:rsidRPr="00654266">
        <w:rPr>
          <w:i/>
        </w:rPr>
        <w:t>грубому нарушению законодательств</w:t>
      </w:r>
      <w:r>
        <w:rPr>
          <w:i/>
        </w:rPr>
        <w:t>а о контрактной системе</w:t>
      </w:r>
      <w:r w:rsidRPr="00654266">
        <w:t>. </w:t>
      </w:r>
    </w:p>
    <w:p w:rsidR="003F7578" w:rsidRDefault="003F7578" w:rsidP="003F7578">
      <w:pPr>
        <w:shd w:val="clear" w:color="auto" w:fill="FFFFFF"/>
        <w:spacing w:line="120" w:lineRule="auto"/>
      </w:pPr>
      <w:r>
        <w:t xml:space="preserve">        </w:t>
      </w:r>
    </w:p>
    <w:p w:rsidR="00ED61CA" w:rsidRPr="00AA6561" w:rsidRDefault="003B6F3D" w:rsidP="003F7578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6561">
        <w:rPr>
          <w:rFonts w:ascii="Times New Roman" w:eastAsia="Times New Roman" w:hAnsi="Times New Roman" w:cs="Times New Roman"/>
          <w:sz w:val="24"/>
          <w:szCs w:val="24"/>
        </w:rPr>
        <w:t>Т</w:t>
      </w:r>
      <w:r w:rsidR="003F7578" w:rsidRPr="00AA6561">
        <w:rPr>
          <w:rFonts w:ascii="Times New Roman" w:eastAsia="Times New Roman" w:hAnsi="Times New Roman" w:cs="Times New Roman"/>
          <w:sz w:val="24"/>
          <w:szCs w:val="24"/>
        </w:rPr>
        <w:t>акое нововведение призвано упростить и ускорить процесс проведения закупок, а также сделать его более прозрачным. Поставщикам не придется тратить дополнительные средства на пересылку бумажных версий своих заявок заказчику, что позволит предлагать более низкие цены на товары и услуги. </w:t>
      </w:r>
    </w:p>
    <w:p w:rsidR="00105DBC" w:rsidRPr="00AA6561" w:rsidRDefault="00105DBC" w:rsidP="00105DBC">
      <w:pPr>
        <w:ind w:firstLine="540"/>
        <w:jc w:val="both"/>
      </w:pPr>
      <w:r w:rsidRPr="00AA6561">
        <w:t xml:space="preserve">Необходимо понимать, что </w:t>
      </w:r>
      <w:r w:rsidRPr="00AA6561">
        <w:rPr>
          <w:i/>
        </w:rPr>
        <w:t>Электронизация закупок</w:t>
      </w:r>
      <w:r w:rsidRPr="00AA6561">
        <w:t xml:space="preserve"> является исполнением международных обязательств Российской Федерации, предусмотренных положениями Протокола о порядке регулирования закупок в рамках Договора о Евразийском экономическом союзе, согласно которым необходимо обеспечить переход на заключение договоров (контрактов) о закупках в электронном формате.</w:t>
      </w:r>
    </w:p>
    <w:p w:rsidR="000B133F" w:rsidRPr="00AA6561" w:rsidRDefault="000B133F" w:rsidP="003F7578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133F" w:rsidRDefault="000B133F" w:rsidP="003F7578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38BB" w:rsidRDefault="004E7A7B" w:rsidP="00ED61CA">
      <w:pPr>
        <w:ind w:firstLine="567"/>
        <w:jc w:val="both"/>
      </w:pPr>
      <w:r>
        <w:t xml:space="preserve">По итогам 2018 года городскими и сельскими поселениями МО Приозерский муниципальный район  </w:t>
      </w:r>
      <w:r w:rsidR="008D738D">
        <w:t xml:space="preserve">были заключены </w:t>
      </w:r>
      <w:r w:rsidR="009D56E6" w:rsidRPr="009D56E6">
        <w:rPr>
          <w:b/>
        </w:rPr>
        <w:t>302</w:t>
      </w:r>
      <w:r w:rsidR="00BF3F33" w:rsidRPr="009D56E6">
        <w:rPr>
          <w:b/>
        </w:rPr>
        <w:t xml:space="preserve"> </w:t>
      </w:r>
      <w:r w:rsidR="00ED61CA" w:rsidRPr="009D56E6">
        <w:rPr>
          <w:b/>
        </w:rPr>
        <w:t>к</w:t>
      </w:r>
      <w:r w:rsidR="00ED61CA" w:rsidRPr="00A77180">
        <w:rPr>
          <w:b/>
        </w:rPr>
        <w:t>онтракт</w:t>
      </w:r>
      <w:r w:rsidR="009D56E6">
        <w:rPr>
          <w:b/>
        </w:rPr>
        <w:t>а</w:t>
      </w:r>
      <w:r w:rsidR="00ED61CA" w:rsidRPr="005F245D">
        <w:t xml:space="preserve"> на общую сумму </w:t>
      </w:r>
      <w:r w:rsidR="00A77180">
        <w:t xml:space="preserve"> </w:t>
      </w:r>
      <w:r w:rsidR="009D56E6" w:rsidRPr="009D56E6">
        <w:rPr>
          <w:b/>
        </w:rPr>
        <w:t>774336,6</w:t>
      </w:r>
      <w:r w:rsidR="00ED61CA" w:rsidRPr="009D56E6">
        <w:rPr>
          <w:b/>
        </w:rPr>
        <w:t xml:space="preserve"> тыс</w:t>
      </w:r>
      <w:r w:rsidR="00ED61CA" w:rsidRPr="00BF3F33">
        <w:rPr>
          <w:b/>
        </w:rPr>
        <w:t>.</w:t>
      </w:r>
      <w:r w:rsidR="00ED61CA" w:rsidRPr="00A77180">
        <w:rPr>
          <w:b/>
        </w:rPr>
        <w:t xml:space="preserve"> руб</w:t>
      </w:r>
      <w:r w:rsidR="00ED61CA">
        <w:t>.</w:t>
      </w:r>
      <w:r w:rsidR="008D738D">
        <w:t xml:space="preserve"> </w:t>
      </w:r>
    </w:p>
    <w:p w:rsidR="007F5337" w:rsidRDefault="006D38BB" w:rsidP="00ED61CA">
      <w:pPr>
        <w:ind w:firstLine="567"/>
        <w:jc w:val="both"/>
      </w:pPr>
      <w:r w:rsidRPr="006D38BB">
        <w:t xml:space="preserve">Общий объем заключенных контрактов в 2018 году </w:t>
      </w:r>
      <w:r w:rsidR="00BE3E23">
        <w:t>выше</w:t>
      </w:r>
      <w:r w:rsidRPr="006D38BB">
        <w:t xml:space="preserve"> уровня 2017 года на </w:t>
      </w:r>
      <w:r w:rsidR="009D56E6">
        <w:t>11</w:t>
      </w:r>
      <w:r w:rsidRPr="006D38BB">
        <w:t xml:space="preserve"> муниципальных контракт</w:t>
      </w:r>
      <w:r w:rsidR="004F2CAB">
        <w:t>ов</w:t>
      </w:r>
      <w:r w:rsidRPr="006D38BB">
        <w:t xml:space="preserve">  </w:t>
      </w:r>
      <w:r w:rsidR="00E56C15">
        <w:t xml:space="preserve">при снижении стоимостного объема </w:t>
      </w:r>
      <w:r w:rsidR="00645686">
        <w:t>на</w:t>
      </w:r>
      <w:r w:rsidRPr="006D38BB">
        <w:t xml:space="preserve"> </w:t>
      </w:r>
      <w:r w:rsidR="009D56E6">
        <w:t>172805,7</w:t>
      </w:r>
      <w:r w:rsidRPr="006D38BB">
        <w:t xml:space="preserve"> тыс.  руб.  </w:t>
      </w:r>
    </w:p>
    <w:p w:rsidR="00ED61CA" w:rsidRDefault="007F5337" w:rsidP="00ED61CA">
      <w:pPr>
        <w:ind w:firstLine="567"/>
        <w:jc w:val="both"/>
      </w:pPr>
      <w:r>
        <w:t xml:space="preserve">Таким образом, количество заключенных контрактов по сравнению с 2017 годом  </w:t>
      </w:r>
      <w:r w:rsidR="00BC4F22">
        <w:t xml:space="preserve">несущественно </w:t>
      </w:r>
      <w:r w:rsidR="00E56C15">
        <w:t>увеличилось</w:t>
      </w:r>
      <w:r w:rsidR="00BC4F22">
        <w:t xml:space="preserve"> на</w:t>
      </w:r>
      <w:r>
        <w:t xml:space="preserve"> </w:t>
      </w:r>
      <w:r w:rsidR="00C112D6">
        <w:t>3,8</w:t>
      </w:r>
      <w:r w:rsidR="00FE4E97">
        <w:t xml:space="preserve">%  </w:t>
      </w:r>
      <w:r>
        <w:t xml:space="preserve">при значительном уменьшении стоимостного объема на </w:t>
      </w:r>
      <w:r w:rsidR="00C112D6">
        <w:t>18,2</w:t>
      </w:r>
      <w:r>
        <w:t>%</w:t>
      </w:r>
      <w:r w:rsidR="006D38BB">
        <w:t>.</w:t>
      </w:r>
      <w:r>
        <w:t xml:space="preserve"> </w:t>
      </w:r>
    </w:p>
    <w:p w:rsidR="00ED61CA" w:rsidRDefault="00ED61CA" w:rsidP="00ED61CA">
      <w:pPr>
        <w:spacing w:line="120" w:lineRule="auto"/>
        <w:ind w:firstLine="567"/>
        <w:jc w:val="both"/>
      </w:pPr>
    </w:p>
    <w:p w:rsidR="00ED61CA" w:rsidRPr="00A95C6D" w:rsidRDefault="00ED61CA" w:rsidP="00ED61CA">
      <w:pPr>
        <w:ind w:firstLine="567"/>
        <w:jc w:val="both"/>
      </w:pPr>
      <w:r w:rsidRPr="0093643C">
        <w:t xml:space="preserve">По результатам определения поставщика путем проведения </w:t>
      </w:r>
      <w:r w:rsidRPr="002E1EF5">
        <w:rPr>
          <w:b/>
          <w:i/>
        </w:rPr>
        <w:t>конкурентных способов</w:t>
      </w:r>
      <w:r>
        <w:t xml:space="preserve"> определения поставщика (подрядчика, исполнителя) было заключено</w:t>
      </w:r>
      <w:r w:rsidR="008D738D">
        <w:t xml:space="preserve"> в 2018 году </w:t>
      </w:r>
      <w:r w:rsidR="00C112D6" w:rsidRPr="00C112D6">
        <w:rPr>
          <w:b/>
        </w:rPr>
        <w:t>93</w:t>
      </w:r>
      <w:r w:rsidR="00A77180" w:rsidRPr="00C112D6">
        <w:rPr>
          <w:b/>
        </w:rPr>
        <w:t xml:space="preserve"> </w:t>
      </w:r>
      <w:r w:rsidR="006E51B3">
        <w:rPr>
          <w:b/>
        </w:rPr>
        <w:t>контракт</w:t>
      </w:r>
      <w:r w:rsidR="00C112D6">
        <w:rPr>
          <w:b/>
        </w:rPr>
        <w:t>ов</w:t>
      </w:r>
      <w:r w:rsidR="006E51B3">
        <w:rPr>
          <w:b/>
        </w:rPr>
        <w:t xml:space="preserve"> </w:t>
      </w:r>
      <w:r w:rsidRPr="00A95C6D">
        <w:t>на общую сумму</w:t>
      </w:r>
      <w:r w:rsidRPr="008D738D">
        <w:rPr>
          <w:b/>
        </w:rPr>
        <w:t xml:space="preserve"> </w:t>
      </w:r>
      <w:r w:rsidR="00C112D6">
        <w:rPr>
          <w:b/>
        </w:rPr>
        <w:t>43</w:t>
      </w:r>
      <w:r w:rsidR="005279A3">
        <w:rPr>
          <w:b/>
        </w:rPr>
        <w:t>2 232,9</w:t>
      </w:r>
      <w:r w:rsidR="00A95C6D">
        <w:rPr>
          <w:b/>
        </w:rPr>
        <w:t xml:space="preserve"> </w:t>
      </w:r>
      <w:r w:rsidRPr="008D738D">
        <w:rPr>
          <w:b/>
        </w:rPr>
        <w:t xml:space="preserve"> тыс. руб.</w:t>
      </w:r>
    </w:p>
    <w:p w:rsidR="00DF0BF4" w:rsidRDefault="00DF0BF4" w:rsidP="00ED61CA">
      <w:pPr>
        <w:tabs>
          <w:tab w:val="left" w:pos="426"/>
        </w:tabs>
        <w:autoSpaceDE w:val="0"/>
        <w:autoSpaceDN w:val="0"/>
        <w:adjustRightInd w:val="0"/>
        <w:spacing w:line="23" w:lineRule="atLeast"/>
        <w:ind w:firstLine="567"/>
        <w:jc w:val="both"/>
      </w:pPr>
    </w:p>
    <w:p w:rsidR="0061021D" w:rsidRDefault="0061021D" w:rsidP="00ED61CA">
      <w:pPr>
        <w:tabs>
          <w:tab w:val="left" w:pos="426"/>
        </w:tabs>
        <w:autoSpaceDE w:val="0"/>
        <w:autoSpaceDN w:val="0"/>
        <w:adjustRightInd w:val="0"/>
        <w:spacing w:line="23" w:lineRule="atLeast"/>
        <w:ind w:firstLine="567"/>
        <w:jc w:val="both"/>
      </w:pPr>
      <w:r>
        <w:t xml:space="preserve">По состоянию на конец отчетного периода 2018 года </w:t>
      </w:r>
      <w:r w:rsidR="00D53A34">
        <w:t>в</w:t>
      </w:r>
      <w:r w:rsidR="00D53A34" w:rsidRPr="00D53A34">
        <w:t xml:space="preserve"> результате проведённых процедур </w:t>
      </w:r>
      <w:r w:rsidR="00D53A34" w:rsidRPr="00D53A34">
        <w:rPr>
          <w:b/>
          <w:i/>
        </w:rPr>
        <w:t>с единственным поставщиком</w:t>
      </w:r>
      <w:r w:rsidR="00D53A34" w:rsidRPr="000844F5">
        <w:rPr>
          <w:sz w:val="28"/>
          <w:szCs w:val="28"/>
        </w:rPr>
        <w:t xml:space="preserve"> </w:t>
      </w:r>
      <w:r w:rsidR="00D53A34" w:rsidRPr="00D53A34">
        <w:t>всего</w:t>
      </w:r>
      <w:r w:rsidR="00D53A34">
        <w:rPr>
          <w:sz w:val="28"/>
          <w:szCs w:val="28"/>
        </w:rPr>
        <w:t xml:space="preserve"> </w:t>
      </w:r>
      <w:r w:rsidR="00D53A34" w:rsidRPr="00D53A34">
        <w:t>было</w:t>
      </w:r>
      <w:r w:rsidR="00D53A34" w:rsidRPr="006E7923">
        <w:rPr>
          <w:b/>
          <w:i/>
        </w:rPr>
        <w:t xml:space="preserve"> </w:t>
      </w:r>
      <w:r>
        <w:t xml:space="preserve">заключено </w:t>
      </w:r>
      <w:r w:rsidR="00645686" w:rsidRPr="00645686">
        <w:rPr>
          <w:b/>
        </w:rPr>
        <w:t>20</w:t>
      </w:r>
      <w:r w:rsidR="005279A3">
        <w:rPr>
          <w:b/>
        </w:rPr>
        <w:t>9</w:t>
      </w:r>
      <w:r w:rsidRPr="0061021D">
        <w:rPr>
          <w:b/>
        </w:rPr>
        <w:t xml:space="preserve"> контракта </w:t>
      </w:r>
      <w:r w:rsidRPr="00B7024F">
        <w:t>общим</w:t>
      </w:r>
      <w:r>
        <w:t xml:space="preserve"> объемом </w:t>
      </w:r>
      <w:r w:rsidR="00B7024F">
        <w:t xml:space="preserve"> </w:t>
      </w:r>
      <w:r w:rsidR="005279A3" w:rsidRPr="005279A3">
        <w:rPr>
          <w:b/>
        </w:rPr>
        <w:t>342 103,7</w:t>
      </w:r>
      <w:r w:rsidRPr="005279A3">
        <w:rPr>
          <w:b/>
        </w:rPr>
        <w:t xml:space="preserve"> тыс</w:t>
      </w:r>
      <w:r w:rsidRPr="0061021D">
        <w:rPr>
          <w:b/>
        </w:rPr>
        <w:t>. руб</w:t>
      </w:r>
      <w:r>
        <w:t>., из них:</w:t>
      </w:r>
    </w:p>
    <w:p w:rsidR="00ED61CA" w:rsidRPr="009D0921" w:rsidRDefault="0061021D" w:rsidP="00ED61CA">
      <w:pPr>
        <w:tabs>
          <w:tab w:val="left" w:pos="426"/>
        </w:tabs>
        <w:autoSpaceDE w:val="0"/>
        <w:autoSpaceDN w:val="0"/>
        <w:adjustRightInd w:val="0"/>
        <w:spacing w:line="23" w:lineRule="atLeast"/>
        <w:ind w:firstLine="567"/>
        <w:jc w:val="both"/>
        <w:rPr>
          <w:b/>
        </w:rPr>
      </w:pPr>
      <w:r>
        <w:t xml:space="preserve">- </w:t>
      </w:r>
      <w:r w:rsidR="00B7024F">
        <w:t>п</w:t>
      </w:r>
      <w:r w:rsidR="00ED61CA" w:rsidRPr="0093643C">
        <w:t xml:space="preserve">о </w:t>
      </w:r>
      <w:r w:rsidR="00ED61CA" w:rsidRPr="007648D4">
        <w:t>неконкурентным способам</w:t>
      </w:r>
      <w:r w:rsidR="00ED61CA" w:rsidRPr="0093643C">
        <w:t xml:space="preserve"> определения поставщика (подрядчика, исполнителя) с единственным поставщиком на основании пункт</w:t>
      </w:r>
      <w:r w:rsidR="00ED61CA">
        <w:t xml:space="preserve">ов </w:t>
      </w:r>
      <w:r w:rsidR="00ED61CA" w:rsidRPr="00F163D3">
        <w:rPr>
          <w:u w:val="single"/>
        </w:rPr>
        <w:t>1,</w:t>
      </w:r>
      <w:r w:rsidR="00AC0284" w:rsidRPr="00F163D3">
        <w:rPr>
          <w:u w:val="single"/>
        </w:rPr>
        <w:t xml:space="preserve"> </w:t>
      </w:r>
      <w:r w:rsidR="00ED61CA" w:rsidRPr="00F163D3">
        <w:rPr>
          <w:u w:val="single"/>
        </w:rPr>
        <w:t>6,</w:t>
      </w:r>
      <w:r w:rsidR="00AC0284" w:rsidRPr="00F163D3">
        <w:rPr>
          <w:u w:val="single"/>
        </w:rPr>
        <w:t xml:space="preserve"> </w:t>
      </w:r>
      <w:r w:rsidR="00ED61CA" w:rsidRPr="00F163D3">
        <w:rPr>
          <w:u w:val="single"/>
        </w:rPr>
        <w:t>8,</w:t>
      </w:r>
      <w:r w:rsidR="00AC0284" w:rsidRPr="00F163D3">
        <w:rPr>
          <w:u w:val="single"/>
        </w:rPr>
        <w:t xml:space="preserve"> </w:t>
      </w:r>
      <w:r w:rsidR="00B7024F" w:rsidRPr="00F163D3">
        <w:rPr>
          <w:u w:val="single"/>
        </w:rPr>
        <w:t>9,</w:t>
      </w:r>
      <w:r w:rsidR="00AC0284" w:rsidRPr="00F163D3">
        <w:rPr>
          <w:u w:val="single"/>
        </w:rPr>
        <w:t xml:space="preserve"> </w:t>
      </w:r>
      <w:r w:rsidR="00A77180" w:rsidRPr="00F163D3">
        <w:rPr>
          <w:u w:val="single"/>
        </w:rPr>
        <w:t>1</w:t>
      </w:r>
      <w:r w:rsidR="006E51B3" w:rsidRPr="00F163D3">
        <w:rPr>
          <w:u w:val="single"/>
        </w:rPr>
        <w:t>6</w:t>
      </w:r>
      <w:r w:rsidR="00ED61CA" w:rsidRPr="00F163D3">
        <w:rPr>
          <w:u w:val="single"/>
        </w:rPr>
        <w:t>,</w:t>
      </w:r>
      <w:r w:rsidR="00AC0284" w:rsidRPr="00F163D3">
        <w:rPr>
          <w:u w:val="single"/>
        </w:rPr>
        <w:t xml:space="preserve"> </w:t>
      </w:r>
      <w:r w:rsidR="00281373">
        <w:rPr>
          <w:u w:val="single"/>
        </w:rPr>
        <w:t xml:space="preserve">19, </w:t>
      </w:r>
      <w:r w:rsidR="00F163D3" w:rsidRPr="00F163D3">
        <w:rPr>
          <w:u w:val="single"/>
        </w:rPr>
        <w:t>22</w:t>
      </w:r>
      <w:r w:rsidR="00ED61CA" w:rsidRPr="00F163D3">
        <w:rPr>
          <w:u w:val="single"/>
        </w:rPr>
        <w:t>,</w:t>
      </w:r>
      <w:r w:rsidR="00AC0284" w:rsidRPr="00F163D3">
        <w:rPr>
          <w:u w:val="single"/>
        </w:rPr>
        <w:t xml:space="preserve"> </w:t>
      </w:r>
      <w:r w:rsidR="00ED61CA" w:rsidRPr="00F163D3">
        <w:rPr>
          <w:u w:val="single"/>
        </w:rPr>
        <w:t>29</w:t>
      </w:r>
      <w:r w:rsidR="00A77180">
        <w:rPr>
          <w:u w:val="single"/>
        </w:rPr>
        <w:t xml:space="preserve"> </w:t>
      </w:r>
      <w:r w:rsidR="00ED61CA" w:rsidRPr="0093643C">
        <w:rPr>
          <w:u w:val="single"/>
        </w:rPr>
        <w:t>части 1 статьи 93</w:t>
      </w:r>
      <w:r w:rsidR="00A77180">
        <w:rPr>
          <w:u w:val="single"/>
        </w:rPr>
        <w:t xml:space="preserve"> </w:t>
      </w:r>
      <w:r w:rsidR="00ED61CA" w:rsidRPr="0093643C">
        <w:t>Закона №44-ФЗ заключен</w:t>
      </w:r>
      <w:r w:rsidR="00ED61CA">
        <w:t>о</w:t>
      </w:r>
      <w:r w:rsidR="00A77180">
        <w:t xml:space="preserve"> </w:t>
      </w:r>
      <w:r w:rsidR="005279A3" w:rsidRPr="005279A3">
        <w:rPr>
          <w:b/>
        </w:rPr>
        <w:t>73</w:t>
      </w:r>
      <w:r w:rsidR="00A77180" w:rsidRPr="005279A3">
        <w:rPr>
          <w:b/>
        </w:rPr>
        <w:t xml:space="preserve"> </w:t>
      </w:r>
      <w:r w:rsidR="00ED61CA" w:rsidRPr="005279A3">
        <w:rPr>
          <w:b/>
        </w:rPr>
        <w:t>к</w:t>
      </w:r>
      <w:r w:rsidR="00ED61CA" w:rsidRPr="00A77180">
        <w:rPr>
          <w:b/>
        </w:rPr>
        <w:t>онтракт</w:t>
      </w:r>
      <w:r w:rsidR="005279A3">
        <w:rPr>
          <w:b/>
        </w:rPr>
        <w:t>ов</w:t>
      </w:r>
      <w:r w:rsidR="00ED61CA">
        <w:t xml:space="preserve"> на сумму  </w:t>
      </w:r>
      <w:r w:rsidR="005279A3" w:rsidRPr="005279A3">
        <w:rPr>
          <w:b/>
        </w:rPr>
        <w:t>41 779,5</w:t>
      </w:r>
      <w:r w:rsidR="00ED61CA" w:rsidRPr="005279A3">
        <w:rPr>
          <w:b/>
        </w:rPr>
        <w:t xml:space="preserve"> тыс</w:t>
      </w:r>
      <w:r w:rsidR="00ED61CA" w:rsidRPr="00A321D1">
        <w:rPr>
          <w:b/>
        </w:rPr>
        <w:t>. руб</w:t>
      </w:r>
      <w:r w:rsidR="00ED61CA" w:rsidRPr="009D0921">
        <w:rPr>
          <w:b/>
        </w:rPr>
        <w:t>.</w:t>
      </w:r>
    </w:p>
    <w:p w:rsidR="00ED61CA" w:rsidRDefault="00ED61CA" w:rsidP="00ED61CA">
      <w:pPr>
        <w:widowControl w:val="0"/>
        <w:tabs>
          <w:tab w:val="left" w:pos="709"/>
        </w:tabs>
        <w:jc w:val="both"/>
      </w:pPr>
      <w:r>
        <w:t xml:space="preserve">         </w:t>
      </w:r>
      <w:r w:rsidR="007648D4">
        <w:t>- п</w:t>
      </w:r>
      <w:r>
        <w:t xml:space="preserve">о несостоявшимся конкурентным закупкам заключено </w:t>
      </w:r>
      <w:r w:rsidR="005279A3" w:rsidRPr="005279A3">
        <w:rPr>
          <w:b/>
        </w:rPr>
        <w:t>136</w:t>
      </w:r>
      <w:r w:rsidR="006E51B3" w:rsidRPr="005279A3">
        <w:rPr>
          <w:b/>
        </w:rPr>
        <w:t xml:space="preserve"> </w:t>
      </w:r>
      <w:r w:rsidRPr="005279A3">
        <w:rPr>
          <w:b/>
        </w:rPr>
        <w:t>к</w:t>
      </w:r>
      <w:r w:rsidRPr="00AC58FF">
        <w:rPr>
          <w:b/>
        </w:rPr>
        <w:t>онтракт</w:t>
      </w:r>
      <w:r w:rsidR="00C16DA4">
        <w:rPr>
          <w:b/>
        </w:rPr>
        <w:t xml:space="preserve">ов </w:t>
      </w:r>
      <w:r>
        <w:t xml:space="preserve">с </w:t>
      </w:r>
      <w:r>
        <w:lastRenderedPageBreak/>
        <w:t xml:space="preserve">единственным поставщиком на основании пункта 25 части 1 статьи 93 Закона №44-ФЗ на сумму </w:t>
      </w:r>
      <w:r w:rsidR="007648D4">
        <w:t xml:space="preserve"> </w:t>
      </w:r>
      <w:r w:rsidR="001A54DD" w:rsidRPr="001A54DD">
        <w:rPr>
          <w:b/>
        </w:rPr>
        <w:t>300 324,2</w:t>
      </w:r>
      <w:r w:rsidRPr="001A54DD">
        <w:rPr>
          <w:b/>
        </w:rPr>
        <w:t xml:space="preserve"> тыс. руб</w:t>
      </w:r>
      <w:r w:rsidRPr="00C16DA4">
        <w:rPr>
          <w:b/>
        </w:rPr>
        <w:t>.</w:t>
      </w:r>
    </w:p>
    <w:p w:rsidR="0061021D" w:rsidRPr="0061021D" w:rsidRDefault="0061021D" w:rsidP="00ED61CA">
      <w:pPr>
        <w:widowControl w:val="0"/>
        <w:tabs>
          <w:tab w:val="left" w:pos="709"/>
        </w:tabs>
        <w:jc w:val="both"/>
      </w:pPr>
    </w:p>
    <w:p w:rsidR="00B658C0" w:rsidRDefault="00ED61CA" w:rsidP="00ED61CA">
      <w:pPr>
        <w:widowControl w:val="0"/>
        <w:tabs>
          <w:tab w:val="left" w:pos="709"/>
        </w:tabs>
        <w:ind w:firstLine="567"/>
        <w:jc w:val="both"/>
        <w:rPr>
          <w:i/>
        </w:rPr>
      </w:pPr>
      <w:r w:rsidRPr="00D04390">
        <w:t xml:space="preserve">Из сведений, представленных на </w:t>
      </w:r>
      <w:r w:rsidR="009613AF" w:rsidRPr="009613AF">
        <w:rPr>
          <w:i/>
        </w:rPr>
        <w:t xml:space="preserve">Диаграмме </w:t>
      </w:r>
      <w:r w:rsidR="008860C6" w:rsidRPr="009613AF">
        <w:rPr>
          <w:i/>
        </w:rPr>
        <w:t>3</w:t>
      </w:r>
      <w:r w:rsidRPr="009613AF">
        <w:rPr>
          <w:i/>
        </w:rPr>
        <w:t xml:space="preserve">, </w:t>
      </w:r>
      <w:r w:rsidRPr="00D04390">
        <w:t>отражающей суммарную цену заключенных в 201</w:t>
      </w:r>
      <w:r>
        <w:t>8</w:t>
      </w:r>
      <w:r w:rsidRPr="00D04390">
        <w:t xml:space="preserve"> году контрактов в разбивке по способам определения поставщика (подрядчика, исполнителя)</w:t>
      </w:r>
      <w:proofErr w:type="gramStart"/>
      <w:r w:rsidR="008979E5">
        <w:t xml:space="preserve"> </w:t>
      </w:r>
      <w:r w:rsidRPr="00D04390">
        <w:t>,</w:t>
      </w:r>
      <w:proofErr w:type="gramEnd"/>
      <w:r w:rsidRPr="00D04390">
        <w:t xml:space="preserve"> следует, что основную долю составляют контракты, заключенные </w:t>
      </w:r>
      <w:r w:rsidR="004E6E09">
        <w:t xml:space="preserve">с </w:t>
      </w:r>
      <w:r w:rsidR="004E6E09" w:rsidRPr="00B658C0">
        <w:rPr>
          <w:i/>
        </w:rPr>
        <w:t>единственным поставщиком в соответствии с пунктом 25 части 1 статьи 93</w:t>
      </w:r>
      <w:r w:rsidR="004E6E09" w:rsidRPr="0099693B">
        <w:t xml:space="preserve"> Федерального закона № 44-ФЗ </w:t>
      </w:r>
      <w:r w:rsidR="004E6E09">
        <w:t>вследствие</w:t>
      </w:r>
      <w:r w:rsidR="004E6E09" w:rsidRPr="0099693B">
        <w:t xml:space="preserve"> признания несостоявшимися электронных аукционов, запроса котировок</w:t>
      </w:r>
      <w:r w:rsidR="004E6E09">
        <w:t xml:space="preserve">, открытого конкурса </w:t>
      </w:r>
      <w:r>
        <w:rPr>
          <w:i/>
        </w:rPr>
        <w:t xml:space="preserve">– </w:t>
      </w:r>
      <w:r w:rsidR="002E3D0F">
        <w:rPr>
          <w:i/>
        </w:rPr>
        <w:t>38,8</w:t>
      </w:r>
      <w:r w:rsidR="004E6E09">
        <w:rPr>
          <w:i/>
        </w:rPr>
        <w:t xml:space="preserve">%. </w:t>
      </w:r>
    </w:p>
    <w:p w:rsidR="003D2522" w:rsidRDefault="00B658C0" w:rsidP="003D2522">
      <w:pPr>
        <w:ind w:firstLine="709"/>
        <w:jc w:val="center"/>
      </w:pPr>
      <w:r>
        <w:t xml:space="preserve">  </w:t>
      </w:r>
    </w:p>
    <w:p w:rsidR="003D2522" w:rsidRDefault="003D2522" w:rsidP="003D2522">
      <w:pPr>
        <w:ind w:firstLine="709"/>
        <w:jc w:val="center"/>
        <w:rPr>
          <w:b/>
        </w:rPr>
      </w:pPr>
      <w:r w:rsidRPr="004311B1">
        <w:rPr>
          <w:b/>
          <w:noProof/>
        </w:rPr>
        <w:t>Диаграмма</w:t>
      </w:r>
      <w:r>
        <w:rPr>
          <w:noProof/>
        </w:rPr>
        <w:t xml:space="preserve"> </w:t>
      </w:r>
      <w:r w:rsidRPr="009613AF">
        <w:rPr>
          <w:b/>
          <w:noProof/>
        </w:rPr>
        <w:t>3</w:t>
      </w:r>
      <w:r w:rsidRPr="004311B1">
        <w:rPr>
          <w:b/>
        </w:rPr>
        <w:t xml:space="preserve">. </w:t>
      </w:r>
      <w:r>
        <w:rPr>
          <w:b/>
        </w:rPr>
        <w:t>Суммарная цена заключенных контрактов в</w:t>
      </w:r>
      <w:r w:rsidRPr="004311B1">
        <w:rPr>
          <w:b/>
        </w:rPr>
        <w:t xml:space="preserve"> разбивк</w:t>
      </w:r>
      <w:r>
        <w:rPr>
          <w:b/>
        </w:rPr>
        <w:t>е</w:t>
      </w:r>
      <w:r w:rsidRPr="004311B1">
        <w:rPr>
          <w:b/>
        </w:rPr>
        <w:t xml:space="preserve"> по способам определения поставщика (подрядчика, исполнителя) </w:t>
      </w:r>
    </w:p>
    <w:p w:rsidR="003D2522" w:rsidRDefault="003D2522" w:rsidP="003D2522">
      <w:pPr>
        <w:ind w:firstLine="709"/>
        <w:jc w:val="center"/>
      </w:pPr>
      <w:r>
        <w:t xml:space="preserve"> </w:t>
      </w:r>
    </w:p>
    <w:p w:rsidR="003D2522" w:rsidRDefault="00AC3B41" w:rsidP="003D2522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426"/>
        <w:jc w:val="both"/>
      </w:pPr>
      <w:r w:rsidRPr="003F3535">
        <w:rPr>
          <w:noProof/>
        </w:rPr>
        <w:object w:dxaOrig="8649" w:dyaOrig="6689">
          <v:shape id="_x0000_i1027" type="#_x0000_t75" style="width:432.75pt;height:334.5pt" o:ole="">
            <v:imagedata r:id="rId17" o:title="" cropbottom="-18f" cropright="-8f"/>
            <o:lock v:ext="edit" aspectratio="f"/>
          </v:shape>
          <o:OLEObject Type="Embed" ProgID="Excel.Sheet.8" ShapeID="_x0000_i1027" DrawAspect="Content" ObjectID="_1608980050" r:id="rId18">
            <o:FieldCodes>\s</o:FieldCodes>
          </o:OLEObject>
        </w:object>
      </w:r>
    </w:p>
    <w:p w:rsidR="003D2522" w:rsidRDefault="00B658C0" w:rsidP="00B658C0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426"/>
        <w:jc w:val="both"/>
      </w:pPr>
      <w:r>
        <w:t>Следует отметить, что основн</w:t>
      </w:r>
      <w:r w:rsidR="003D2522">
        <w:t xml:space="preserve">ыми </w:t>
      </w:r>
      <w:r>
        <w:t>причин</w:t>
      </w:r>
      <w:r w:rsidR="003D2522">
        <w:t>ами</w:t>
      </w:r>
      <w:r w:rsidRPr="00CD7922">
        <w:t>, по котор</w:t>
      </w:r>
      <w:r w:rsidR="003D2522">
        <w:t>ым</w:t>
      </w:r>
      <w:r w:rsidRPr="00CD7922">
        <w:t xml:space="preserve"> не состоялись конкурентные процедуры, явля</w:t>
      </w:r>
      <w:r w:rsidR="003D2522">
        <w:t>ются:</w:t>
      </w:r>
    </w:p>
    <w:p w:rsidR="003D2522" w:rsidRPr="003D2522" w:rsidRDefault="003D2522" w:rsidP="003D2522">
      <w:pPr>
        <w:tabs>
          <w:tab w:val="left" w:pos="993"/>
        </w:tabs>
        <w:autoSpaceDE w:val="0"/>
        <w:autoSpaceDN w:val="0"/>
        <w:adjustRightInd w:val="0"/>
        <w:ind w:firstLine="425"/>
        <w:jc w:val="both"/>
      </w:pPr>
      <w:r>
        <w:t xml:space="preserve">- </w:t>
      </w:r>
      <w:r w:rsidRPr="003D2522">
        <w:rPr>
          <w:i/>
          <w:u w:val="single"/>
        </w:rPr>
        <w:t>признание соответствующей требованиям документации о закупке только одной заявки</w:t>
      </w:r>
      <w:r w:rsidRPr="003D2522">
        <w:t>, что зачастую обусловлено формированием заказчиком технического задания и инструкции по заполнению заявок,</w:t>
      </w:r>
      <w:r w:rsidR="002E3D0F">
        <w:t xml:space="preserve"> </w:t>
      </w:r>
      <w:r w:rsidRPr="003D2522">
        <w:t xml:space="preserve"> не позволяющих сформировать заявку надлежащим образом. </w:t>
      </w:r>
    </w:p>
    <w:p w:rsidR="003D2522" w:rsidRPr="003D2522" w:rsidRDefault="003D2522" w:rsidP="003D2522">
      <w:pPr>
        <w:tabs>
          <w:tab w:val="left" w:pos="993"/>
        </w:tabs>
        <w:autoSpaceDE w:val="0"/>
        <w:autoSpaceDN w:val="0"/>
        <w:adjustRightInd w:val="0"/>
        <w:ind w:firstLine="425"/>
        <w:jc w:val="both"/>
      </w:pPr>
      <w:r w:rsidRPr="003D2522">
        <w:t xml:space="preserve">Внесенные в конце 2017 года изменения в Закон о контрактной системе предусматривают право Правительства установить требования к порядку формирования предмета закупки, что должно способствовать сокращению числа несостоявшихся процедур. </w:t>
      </w:r>
    </w:p>
    <w:p w:rsidR="003D2522" w:rsidRDefault="003D2522" w:rsidP="003D2522">
      <w:pPr>
        <w:tabs>
          <w:tab w:val="left" w:pos="993"/>
        </w:tabs>
        <w:autoSpaceDE w:val="0"/>
        <w:autoSpaceDN w:val="0"/>
        <w:adjustRightInd w:val="0"/>
        <w:ind w:firstLine="425"/>
        <w:jc w:val="both"/>
      </w:pPr>
      <w:r w:rsidRPr="003D2522">
        <w:t>Кроме того, начатое в 2017 году наполнение Каталога товаров, работ, услуг для обеспечения государственных и муниципальных нужд также будет способствовать устранению избыточных требований при описании объекта закупки.</w:t>
      </w:r>
    </w:p>
    <w:p w:rsidR="003D2522" w:rsidRDefault="003D2522" w:rsidP="003D2522">
      <w:pPr>
        <w:tabs>
          <w:tab w:val="left" w:pos="993"/>
        </w:tabs>
        <w:autoSpaceDE w:val="0"/>
        <w:autoSpaceDN w:val="0"/>
        <w:adjustRightInd w:val="0"/>
        <w:spacing w:line="120" w:lineRule="auto"/>
        <w:ind w:firstLine="425"/>
        <w:jc w:val="both"/>
      </w:pPr>
    </w:p>
    <w:p w:rsidR="00B658C0" w:rsidRDefault="003D2522" w:rsidP="00B658C0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426"/>
        <w:jc w:val="both"/>
      </w:pPr>
      <w:r>
        <w:lastRenderedPageBreak/>
        <w:t xml:space="preserve">- </w:t>
      </w:r>
      <w:r w:rsidR="00B658C0" w:rsidRPr="00CD7922">
        <w:t xml:space="preserve"> </w:t>
      </w:r>
      <w:r w:rsidR="00B658C0" w:rsidRPr="00460076">
        <w:rPr>
          <w:i/>
          <w:u w:val="single"/>
        </w:rPr>
        <w:t>подача только единственной заявки</w:t>
      </w:r>
      <w:r w:rsidR="00B658C0">
        <w:t xml:space="preserve">. </w:t>
      </w:r>
      <w:r w:rsidR="00B658C0" w:rsidRPr="00956E8A">
        <w:rPr>
          <w:rFonts w:ascii="Roboto Slab" w:hAnsi="Roboto Slab" w:cs="Roboto Slab"/>
        </w:rPr>
        <w:t>Контракт</w:t>
      </w:r>
      <w:r w:rsidR="00B658C0">
        <w:rPr>
          <w:rFonts w:ascii="Roboto Slab" w:hAnsi="Roboto Slab" w:cs="Roboto Slab"/>
        </w:rPr>
        <w:t>ы в таком случае</w:t>
      </w:r>
      <w:r w:rsidR="00B658C0" w:rsidRPr="00956E8A">
        <w:rPr>
          <w:rFonts w:ascii="Roboto Slab" w:hAnsi="Roboto Slab" w:cs="Roboto Slab"/>
        </w:rPr>
        <w:t xml:space="preserve">  заключен</w:t>
      </w:r>
      <w:r w:rsidR="00B658C0">
        <w:rPr>
          <w:rFonts w:ascii="Roboto Slab" w:hAnsi="Roboto Slab" w:cs="Roboto Slab"/>
        </w:rPr>
        <w:t>ы</w:t>
      </w:r>
      <w:r w:rsidR="00B658C0" w:rsidRPr="00956E8A">
        <w:rPr>
          <w:rFonts w:ascii="Roboto Slab" w:hAnsi="Roboto Slab" w:cs="Roboto Slab"/>
        </w:rPr>
        <w:t xml:space="preserve"> с единственным поставщиком на условиях, </w:t>
      </w:r>
      <w:r w:rsidR="00B658C0" w:rsidRPr="003429F0">
        <w:t>установленных в документации о закупке, которая признана несостоявшейся, и извещен</w:t>
      </w:r>
      <w:proofErr w:type="gramStart"/>
      <w:r w:rsidR="00B658C0" w:rsidRPr="003429F0">
        <w:t>ии о ее</w:t>
      </w:r>
      <w:proofErr w:type="gramEnd"/>
      <w:r w:rsidR="00B658C0" w:rsidRPr="003429F0">
        <w:t xml:space="preserve"> проведении</w:t>
      </w:r>
      <w:r w:rsidR="00B658C0">
        <w:t xml:space="preserve"> по цене</w:t>
      </w:r>
      <w:r w:rsidR="00B658C0" w:rsidRPr="00956E8A">
        <w:rPr>
          <w:rFonts w:ascii="Roboto Slab" w:hAnsi="Roboto Slab" w:cs="Roboto Slab"/>
        </w:rPr>
        <w:t>, предложенной участником закупки, с которым заключается контракт, но не выше начальной (максимальной) цены контракта.</w:t>
      </w:r>
    </w:p>
    <w:p w:rsidR="00265198" w:rsidRDefault="00265198" w:rsidP="004E6E09">
      <w:pPr>
        <w:widowControl w:val="0"/>
        <w:tabs>
          <w:tab w:val="left" w:pos="709"/>
        </w:tabs>
        <w:ind w:firstLine="567"/>
        <w:jc w:val="both"/>
      </w:pPr>
    </w:p>
    <w:p w:rsidR="004E6E09" w:rsidRDefault="00ED61CA" w:rsidP="004E6E09">
      <w:pPr>
        <w:widowControl w:val="0"/>
        <w:tabs>
          <w:tab w:val="left" w:pos="709"/>
        </w:tabs>
        <w:ind w:firstLine="567"/>
        <w:jc w:val="both"/>
        <w:rPr>
          <w:i/>
        </w:rPr>
      </w:pPr>
      <w:r>
        <w:t xml:space="preserve">Также </w:t>
      </w:r>
      <w:r w:rsidR="00AA6561">
        <w:t xml:space="preserve">по данным диаграммы видно, что </w:t>
      </w:r>
      <w:r>
        <w:t>значительный удельный вес имеют к</w:t>
      </w:r>
      <w:r w:rsidRPr="00D04390">
        <w:t>онтракт</w:t>
      </w:r>
      <w:r>
        <w:t>ы</w:t>
      </w:r>
      <w:r w:rsidRPr="00D04390">
        <w:t>, заключенны</w:t>
      </w:r>
      <w:r>
        <w:t>е</w:t>
      </w:r>
      <w:r w:rsidR="004E6E09" w:rsidRPr="00D04390">
        <w:t xml:space="preserve"> по результатам проведения </w:t>
      </w:r>
      <w:r w:rsidR="004E6E09" w:rsidRPr="005D43CC">
        <w:rPr>
          <w:i/>
        </w:rPr>
        <w:t>электронных аукционов</w:t>
      </w:r>
      <w:r w:rsidR="004E6E09">
        <w:rPr>
          <w:i/>
        </w:rPr>
        <w:t xml:space="preserve"> – </w:t>
      </w:r>
      <w:r w:rsidR="00AC3B41">
        <w:rPr>
          <w:i/>
        </w:rPr>
        <w:t>37,6</w:t>
      </w:r>
      <w:r w:rsidR="004E6E09">
        <w:rPr>
          <w:i/>
        </w:rPr>
        <w:t>%.</w:t>
      </w:r>
    </w:p>
    <w:p w:rsidR="00ED61CA" w:rsidRDefault="004E6E09" w:rsidP="004E6E09">
      <w:pPr>
        <w:ind w:firstLine="567"/>
        <w:jc w:val="center"/>
        <w:rPr>
          <w:i/>
        </w:rPr>
      </w:pPr>
      <w:r>
        <w:t xml:space="preserve">                                                                                                    </w:t>
      </w:r>
    </w:p>
    <w:p w:rsidR="00BC279E" w:rsidRPr="00F301EE" w:rsidRDefault="009167F8" w:rsidP="00BC279E">
      <w:pPr>
        <w:autoSpaceDE w:val="0"/>
        <w:autoSpaceDN w:val="0"/>
        <w:adjustRightInd w:val="0"/>
        <w:ind w:firstLine="567"/>
        <w:jc w:val="both"/>
        <w:rPr>
          <w:b/>
        </w:rPr>
      </w:pPr>
      <w:r>
        <w:t xml:space="preserve">По итогам 2018 года </w:t>
      </w:r>
      <w:r w:rsidR="00BC279E" w:rsidRPr="004865FC">
        <w:t xml:space="preserve">расторгнуто </w:t>
      </w:r>
      <w:r w:rsidR="00F301EE" w:rsidRPr="00F301EE">
        <w:rPr>
          <w:b/>
        </w:rPr>
        <w:t>6</w:t>
      </w:r>
      <w:r w:rsidR="00BC279E" w:rsidRPr="00F301EE">
        <w:rPr>
          <w:b/>
        </w:rPr>
        <w:t xml:space="preserve"> </w:t>
      </w:r>
      <w:r w:rsidR="00BC279E" w:rsidRPr="00BF5E4D">
        <w:rPr>
          <w:b/>
        </w:rPr>
        <w:t>контрактов</w:t>
      </w:r>
      <w:r w:rsidR="00BC279E" w:rsidRPr="004865FC">
        <w:t xml:space="preserve"> по соглашению сторон. Общий объем контрактов, расторгнутых по данному основанию, составил </w:t>
      </w:r>
      <w:r w:rsidR="00F301EE">
        <w:t xml:space="preserve"> </w:t>
      </w:r>
      <w:r w:rsidR="00F301EE" w:rsidRPr="00F301EE">
        <w:rPr>
          <w:b/>
        </w:rPr>
        <w:t>76107,7</w:t>
      </w:r>
      <w:r w:rsidR="00BC279E" w:rsidRPr="00F301EE">
        <w:rPr>
          <w:b/>
        </w:rPr>
        <w:t xml:space="preserve"> тыс. руб.</w:t>
      </w:r>
    </w:p>
    <w:p w:rsidR="00907C00" w:rsidRPr="004865FC" w:rsidRDefault="00907C00" w:rsidP="00907C00">
      <w:pPr>
        <w:autoSpaceDE w:val="0"/>
        <w:autoSpaceDN w:val="0"/>
        <w:adjustRightInd w:val="0"/>
        <w:ind w:firstLine="567"/>
        <w:jc w:val="both"/>
      </w:pPr>
      <w:r w:rsidRPr="00F301EE">
        <w:t>Сведения о неустойках,</w:t>
      </w:r>
      <w:r w:rsidRPr="004865FC">
        <w:t xml:space="preserve"> начисленных за неисполнение или ненадлежащее исполнение поставщиками обязательств, предусмотренных контрактом (в том числе гарантийных обязательств)</w:t>
      </w:r>
      <w:r w:rsidRPr="000344E5">
        <w:t xml:space="preserve"> отсутствуют.</w:t>
      </w:r>
    </w:p>
    <w:p w:rsidR="00907C00" w:rsidRDefault="00907C00" w:rsidP="00907C00">
      <w:pPr>
        <w:ind w:firstLine="567"/>
        <w:jc w:val="both"/>
      </w:pPr>
    </w:p>
    <w:p w:rsidR="00907C00" w:rsidRDefault="00B5707B" w:rsidP="005F262F">
      <w:pPr>
        <w:ind w:firstLine="284"/>
        <w:jc w:val="both"/>
      </w:pPr>
      <w:r>
        <w:t xml:space="preserve">   </w:t>
      </w:r>
      <w:r w:rsidR="00907C00">
        <w:t xml:space="preserve"> </w:t>
      </w:r>
      <w:r>
        <w:t>Далее была осуществлена</w:t>
      </w:r>
      <w:r w:rsidRPr="001A60BB">
        <w:t xml:space="preserve"> проверка и анализ эффективности расходов на закупки в процессе планирования закупок товаров (работ, услуг), определения поставщиков (исполнителей, подрядчиков), заключения контрактов.</w:t>
      </w:r>
      <w:r>
        <w:t xml:space="preserve"> </w:t>
      </w:r>
    </w:p>
    <w:p w:rsidR="00B8570A" w:rsidRDefault="00907C00" w:rsidP="00B8570A">
      <w:pPr>
        <w:ind w:firstLine="284"/>
        <w:jc w:val="both"/>
      </w:pPr>
      <w:r>
        <w:t xml:space="preserve">    </w:t>
      </w:r>
      <w:r w:rsidR="00B8570A">
        <w:t xml:space="preserve">Результаты проведенного анализа в разрезе городских и сельских поселений МО Приозерский муниципальный район отражены в сводной </w:t>
      </w:r>
      <w:r w:rsidR="00B8570A" w:rsidRPr="004C2A50">
        <w:rPr>
          <w:i/>
          <w:u w:val="single"/>
        </w:rPr>
        <w:t>таблице №</w:t>
      </w:r>
      <w:r w:rsidR="00B8570A">
        <w:rPr>
          <w:i/>
          <w:u w:val="single"/>
        </w:rPr>
        <w:t>3</w:t>
      </w:r>
      <w:r w:rsidR="00B8570A">
        <w:t>. (Смотри Приложение 1 к отчету).</w:t>
      </w:r>
    </w:p>
    <w:p w:rsidR="00B5707B" w:rsidRDefault="00B5707B" w:rsidP="00B8570A">
      <w:pPr>
        <w:ind w:firstLine="284"/>
        <w:jc w:val="both"/>
      </w:pPr>
    </w:p>
    <w:p w:rsidR="00B5707B" w:rsidRPr="00B1140B" w:rsidRDefault="00B5707B" w:rsidP="00B1140B">
      <w:pPr>
        <w:autoSpaceDE w:val="0"/>
        <w:autoSpaceDN w:val="0"/>
        <w:adjustRightInd w:val="0"/>
        <w:spacing w:line="240" w:lineRule="atLeast"/>
        <w:ind w:firstLine="567"/>
        <w:jc w:val="both"/>
        <w:rPr>
          <w:rFonts w:cs="Times New Roman,Bold"/>
          <w:bCs/>
          <w:szCs w:val="32"/>
        </w:rPr>
      </w:pPr>
      <w:r w:rsidRPr="00B1140B">
        <w:t>При оценке эффективности расходов на закупки рекомендуется</w:t>
      </w:r>
      <w:r>
        <w:t xml:space="preserve"> применять следующие показатели:</w:t>
      </w:r>
    </w:p>
    <w:p w:rsidR="00B5707B" w:rsidRPr="00B1140B" w:rsidRDefault="00B5707B" w:rsidP="00B1140B">
      <w:pPr>
        <w:ind w:firstLine="567"/>
        <w:jc w:val="both"/>
      </w:pPr>
      <w:r>
        <w:rPr>
          <w:b/>
        </w:rPr>
        <w:t xml:space="preserve">- </w:t>
      </w:r>
      <w:r w:rsidRPr="00A13D21">
        <w:rPr>
          <w:b/>
        </w:rPr>
        <w:t>экономия бюджетных средств</w:t>
      </w:r>
      <w:r>
        <w:rPr>
          <w:b/>
        </w:rPr>
        <w:t>,</w:t>
      </w:r>
      <w:r w:rsidRPr="00A13D21">
        <w:rPr>
          <w:b/>
        </w:rPr>
        <w:t xml:space="preserve"> </w:t>
      </w:r>
      <w:r w:rsidRPr="00B1140B">
        <w:t>в процессе осуществления закупок (определения поставщиков (исполнителей, подрядчиков) - это снижение начальной (максимальной) цены контрактов относительно цены заключенных контрактов;</w:t>
      </w:r>
    </w:p>
    <w:p w:rsidR="00B5707B" w:rsidRPr="001A60BB" w:rsidRDefault="00B5707B" w:rsidP="00C80AAE">
      <w:pPr>
        <w:ind w:firstLine="567"/>
        <w:jc w:val="both"/>
      </w:pPr>
      <w:r>
        <w:rPr>
          <w:rFonts w:cs="Times New Roman,Bold"/>
          <w:bCs/>
          <w:szCs w:val="32"/>
        </w:rPr>
        <w:t xml:space="preserve">- </w:t>
      </w:r>
      <w:r w:rsidRPr="00A13D21">
        <w:rPr>
          <w:b/>
        </w:rPr>
        <w:t>абсолютный объем экономии</w:t>
      </w:r>
      <w:r w:rsidRPr="001A60BB">
        <w:t xml:space="preserve"> (в рублях) за соответствующий период (показатель рассчитывается как разница между общей суммой начальных (максимальных) цен контрактов и ст</w:t>
      </w:r>
      <w:r>
        <w:t>оимостью заключенных контрактов</w:t>
      </w:r>
      <w:r w:rsidRPr="001A60BB">
        <w:t>;</w:t>
      </w:r>
    </w:p>
    <w:p w:rsidR="00B5707B" w:rsidRDefault="00B5707B" w:rsidP="00C80AAE">
      <w:pPr>
        <w:ind w:firstLine="567"/>
        <w:jc w:val="both"/>
      </w:pPr>
      <w:r>
        <w:rPr>
          <w:b/>
        </w:rPr>
        <w:t xml:space="preserve">- </w:t>
      </w:r>
      <w:r w:rsidRPr="00A13D21">
        <w:rPr>
          <w:b/>
        </w:rPr>
        <w:t xml:space="preserve">относительный объем экономии </w:t>
      </w:r>
      <w:r w:rsidRPr="00C80AAE">
        <w:t xml:space="preserve">(в процентах) за соответствующий период </w:t>
      </w:r>
      <w:proofErr w:type="gramStart"/>
      <w:r w:rsidRPr="00C80AAE">
        <w:t>(</w:t>
      </w:r>
      <w:r w:rsidR="00BE6C08">
        <w:t xml:space="preserve"> </w:t>
      </w:r>
      <w:proofErr w:type="gramEnd"/>
      <w:r w:rsidRPr="00C80AAE">
        <w:t>показатель рассчитывается как отношение абсолютной экономии к общей сумме начальны</w:t>
      </w:r>
      <w:r>
        <w:t>х (максимальных) цен контрактов</w:t>
      </w:r>
      <w:r w:rsidRPr="00C80AAE">
        <w:t>.</w:t>
      </w:r>
    </w:p>
    <w:p w:rsidR="004A58B6" w:rsidRDefault="004A58B6" w:rsidP="004A58B6">
      <w:pPr>
        <w:spacing w:line="23" w:lineRule="atLeast"/>
        <w:ind w:firstLine="567"/>
        <w:jc w:val="both"/>
        <w:rPr>
          <w:b/>
        </w:rPr>
      </w:pPr>
    </w:p>
    <w:p w:rsidR="004A58B6" w:rsidRDefault="004A58B6" w:rsidP="004A58B6">
      <w:pPr>
        <w:spacing w:line="23" w:lineRule="atLeast"/>
        <w:ind w:firstLine="567"/>
        <w:jc w:val="both"/>
      </w:pPr>
      <w:r>
        <w:rPr>
          <w:b/>
        </w:rPr>
        <w:t>Э</w:t>
      </w:r>
      <w:r w:rsidRPr="00A13D21">
        <w:rPr>
          <w:b/>
        </w:rPr>
        <w:t>кономия бюджетных средств</w:t>
      </w:r>
      <w:r>
        <w:rPr>
          <w:b/>
        </w:rPr>
        <w:t xml:space="preserve">, </w:t>
      </w:r>
      <w:r w:rsidRPr="00B1140B">
        <w:t>в процессе осуществления закупок (определения поставщиков</w:t>
      </w:r>
      <w:r>
        <w:t xml:space="preserve">) </w:t>
      </w:r>
      <w:r w:rsidR="00B8570A">
        <w:t xml:space="preserve"> по итогам </w:t>
      </w:r>
      <w:r>
        <w:t>2018 год</w:t>
      </w:r>
      <w:r w:rsidR="00B8570A">
        <w:t>а</w:t>
      </w:r>
      <w:r>
        <w:t xml:space="preserve"> определена в размере </w:t>
      </w:r>
      <w:r w:rsidR="00564D27" w:rsidRPr="00564D27">
        <w:rPr>
          <w:b/>
        </w:rPr>
        <w:t>5</w:t>
      </w:r>
      <w:r w:rsidR="000D70F3">
        <w:rPr>
          <w:b/>
        </w:rPr>
        <w:t>7</w:t>
      </w:r>
      <w:r w:rsidR="00B33A40">
        <w:rPr>
          <w:b/>
        </w:rPr>
        <w:t> </w:t>
      </w:r>
      <w:r w:rsidR="000D70F3">
        <w:rPr>
          <w:b/>
        </w:rPr>
        <w:t>2</w:t>
      </w:r>
      <w:r w:rsidR="00B33A40">
        <w:rPr>
          <w:b/>
        </w:rPr>
        <w:t>70,7</w:t>
      </w:r>
      <w:r w:rsidRPr="004A58B6">
        <w:rPr>
          <w:b/>
        </w:rPr>
        <w:t xml:space="preserve"> тыс</w:t>
      </w:r>
      <w:r w:rsidRPr="00001FAA">
        <w:rPr>
          <w:b/>
        </w:rPr>
        <w:t>. руб.</w:t>
      </w:r>
      <w:r>
        <w:t xml:space="preserve"> или </w:t>
      </w:r>
      <w:r w:rsidR="00B8570A" w:rsidRPr="00B8570A">
        <w:rPr>
          <w:b/>
        </w:rPr>
        <w:t>6,</w:t>
      </w:r>
      <w:r w:rsidR="000D70F3">
        <w:rPr>
          <w:b/>
        </w:rPr>
        <w:t>9</w:t>
      </w:r>
      <w:r w:rsidRPr="00B8570A">
        <w:rPr>
          <w:b/>
        </w:rPr>
        <w:t>%</w:t>
      </w:r>
      <w:r>
        <w:t xml:space="preserve"> снижения начальной (максимальной) цены контрактов относительно цены заключенных контрактов.</w:t>
      </w:r>
    </w:p>
    <w:p w:rsidR="004A58B6" w:rsidRDefault="004A58B6" w:rsidP="00C80AAE">
      <w:pPr>
        <w:ind w:firstLine="567"/>
        <w:jc w:val="both"/>
      </w:pPr>
    </w:p>
    <w:p w:rsidR="00B5707B" w:rsidRDefault="00B5707B" w:rsidP="00E51EDD">
      <w:pPr>
        <w:spacing w:line="23" w:lineRule="atLeast"/>
        <w:ind w:firstLine="567"/>
        <w:jc w:val="both"/>
      </w:pPr>
      <w:r w:rsidRPr="007557BC">
        <w:t>При оценке эффективности расходов на закупки</w:t>
      </w:r>
      <w:r>
        <w:t xml:space="preserve">, произведенные </w:t>
      </w:r>
      <w:r w:rsidR="004C25DD">
        <w:t>в 2018 году</w:t>
      </w:r>
      <w:proofErr w:type="gramStart"/>
      <w:r w:rsidR="00E761D2">
        <w:t xml:space="preserve"> </w:t>
      </w:r>
      <w:r>
        <w:t>,</w:t>
      </w:r>
      <w:proofErr w:type="gramEnd"/>
      <w:r>
        <w:t xml:space="preserve"> </w:t>
      </w:r>
      <w:r w:rsidRPr="007557BC">
        <w:t xml:space="preserve">был определен </w:t>
      </w:r>
      <w:r w:rsidRPr="00795AFB">
        <w:rPr>
          <w:b/>
          <w:u w:val="single"/>
        </w:rPr>
        <w:t>абсолютный объем экономии</w:t>
      </w:r>
      <w:r w:rsidRPr="00795AFB">
        <w:rPr>
          <w:b/>
        </w:rPr>
        <w:t>.</w:t>
      </w:r>
      <w:r w:rsidRPr="007557BC">
        <w:t xml:space="preserve"> Данный показатель рассчитывается по следующей формуле:</w:t>
      </w:r>
    </w:p>
    <w:p w:rsidR="00B5707B" w:rsidRPr="007557BC" w:rsidRDefault="00B5707B" w:rsidP="007C44D0">
      <w:pPr>
        <w:spacing w:line="23" w:lineRule="atLeast"/>
        <w:ind w:firstLine="720"/>
        <w:jc w:val="both"/>
      </w:pPr>
    </w:p>
    <w:p w:rsidR="00B5707B" w:rsidRPr="005266B7" w:rsidRDefault="00B5707B" w:rsidP="0042353E">
      <w:pPr>
        <w:spacing w:line="23" w:lineRule="atLeast"/>
        <w:ind w:firstLine="720"/>
        <w:jc w:val="center"/>
        <w:rPr>
          <w:b/>
        </w:rPr>
      </w:pPr>
      <w:r w:rsidRPr="005266B7">
        <w:rPr>
          <w:b/>
        </w:rPr>
        <w:t xml:space="preserve">(НМЦК – ЦК = АОЭ), </w:t>
      </w:r>
      <w:r w:rsidRPr="00591B9A">
        <w:t>где:</w:t>
      </w:r>
    </w:p>
    <w:p w:rsidR="00B5707B" w:rsidRPr="007557BC" w:rsidRDefault="00B5707B" w:rsidP="0042353E">
      <w:pPr>
        <w:spacing w:line="23" w:lineRule="atLeast"/>
        <w:ind w:firstLine="720"/>
        <w:jc w:val="center"/>
      </w:pPr>
    </w:p>
    <w:p w:rsidR="00B5707B" w:rsidRDefault="00B5707B" w:rsidP="00E51EDD">
      <w:pPr>
        <w:spacing w:line="23" w:lineRule="atLeast"/>
        <w:ind w:firstLine="567"/>
        <w:jc w:val="both"/>
      </w:pPr>
      <w:r w:rsidRPr="007557BC">
        <w:t xml:space="preserve">НМЦК – сумма всех начальных (максимальных) цен контрактов </w:t>
      </w:r>
    </w:p>
    <w:p w:rsidR="00B5707B" w:rsidRPr="007557BC" w:rsidRDefault="00B5707B" w:rsidP="00E51EDD">
      <w:pPr>
        <w:spacing w:line="23" w:lineRule="atLeast"/>
        <w:ind w:firstLine="567"/>
        <w:jc w:val="both"/>
      </w:pPr>
      <w:r w:rsidRPr="007557BC">
        <w:t>ЦК – сумма заключенных контрактов,</w:t>
      </w:r>
    </w:p>
    <w:p w:rsidR="00B5707B" w:rsidRPr="007557BC" w:rsidRDefault="00B5707B" w:rsidP="00E51EDD">
      <w:pPr>
        <w:spacing w:line="23" w:lineRule="atLeast"/>
        <w:ind w:firstLine="567"/>
        <w:jc w:val="both"/>
      </w:pPr>
      <w:r w:rsidRPr="007557BC">
        <w:t>АОЭ -  абсолютный объем экономии.</w:t>
      </w:r>
    </w:p>
    <w:p w:rsidR="00B5707B" w:rsidRDefault="00B5707B" w:rsidP="007C44D0">
      <w:pPr>
        <w:spacing w:line="23" w:lineRule="atLeast"/>
        <w:ind w:firstLine="720"/>
        <w:jc w:val="both"/>
        <w:rPr>
          <w:u w:val="single"/>
        </w:rPr>
      </w:pPr>
    </w:p>
    <w:p w:rsidR="00B5707B" w:rsidRPr="007557BC" w:rsidRDefault="00B5707B" w:rsidP="00493A58">
      <w:pPr>
        <w:spacing w:line="23" w:lineRule="atLeast"/>
        <w:ind w:firstLine="567"/>
        <w:jc w:val="both"/>
      </w:pPr>
      <w:r w:rsidRPr="00795AFB">
        <w:rPr>
          <w:u w:val="single"/>
        </w:rPr>
        <w:t>Абсолютный объем экономии</w:t>
      </w:r>
      <w:r w:rsidRPr="007557BC">
        <w:t xml:space="preserve"> при проведении закупок путем проведения </w:t>
      </w:r>
      <w:r w:rsidR="00A36993" w:rsidRPr="00E761D2">
        <w:rPr>
          <w:i/>
        </w:rPr>
        <w:t xml:space="preserve">конкурентных </w:t>
      </w:r>
      <w:r w:rsidRPr="00E761D2">
        <w:rPr>
          <w:i/>
        </w:rPr>
        <w:t>процедур</w:t>
      </w:r>
      <w:r w:rsidRPr="007557BC">
        <w:t xml:space="preserve"> определения поставщика (подрядчика, исполнителя) составил</w:t>
      </w:r>
      <w:r>
        <w:t xml:space="preserve"> </w:t>
      </w:r>
      <w:r w:rsidR="00E1204C">
        <w:t xml:space="preserve"> </w:t>
      </w:r>
      <w:r w:rsidR="005269C7" w:rsidRPr="005269C7">
        <w:rPr>
          <w:b/>
        </w:rPr>
        <w:t>5</w:t>
      </w:r>
      <w:r w:rsidR="009D0FEC">
        <w:rPr>
          <w:b/>
        </w:rPr>
        <w:t>7 270,7</w:t>
      </w:r>
      <w:r w:rsidRPr="002E5901">
        <w:rPr>
          <w:b/>
        </w:rPr>
        <w:t xml:space="preserve"> тыс</w:t>
      </w:r>
      <w:r w:rsidRPr="00571947">
        <w:rPr>
          <w:b/>
        </w:rPr>
        <w:t>.</w:t>
      </w:r>
      <w:r w:rsidRPr="005F7B29">
        <w:rPr>
          <w:b/>
        </w:rPr>
        <w:t xml:space="preserve"> руб</w:t>
      </w:r>
      <w:r>
        <w:rPr>
          <w:b/>
        </w:rPr>
        <w:t xml:space="preserve">. </w:t>
      </w:r>
      <w:r w:rsidRPr="005266B7">
        <w:rPr>
          <w:i/>
        </w:rPr>
        <w:t xml:space="preserve">(столбец </w:t>
      </w:r>
      <w:r w:rsidR="00E2562C">
        <w:rPr>
          <w:i/>
        </w:rPr>
        <w:t>18</w:t>
      </w:r>
      <w:r w:rsidRPr="005266B7">
        <w:rPr>
          <w:i/>
        </w:rPr>
        <w:t xml:space="preserve"> Таблицы №</w:t>
      </w:r>
      <w:r w:rsidR="00E2562C">
        <w:rPr>
          <w:i/>
        </w:rPr>
        <w:t>3</w:t>
      </w:r>
      <w:r w:rsidRPr="005266B7">
        <w:rPr>
          <w:i/>
        </w:rPr>
        <w:t>)</w:t>
      </w:r>
      <w:r w:rsidR="00EE05F4">
        <w:rPr>
          <w:i/>
        </w:rPr>
        <w:t xml:space="preserve"> </w:t>
      </w:r>
      <w:r w:rsidRPr="007557BC">
        <w:t>согласно нижеприведенному расчету:</w:t>
      </w:r>
    </w:p>
    <w:p w:rsidR="00B5707B" w:rsidRDefault="00B5707B" w:rsidP="00493A58">
      <w:pPr>
        <w:spacing w:line="23" w:lineRule="atLeast"/>
        <w:ind w:firstLine="567"/>
        <w:jc w:val="both"/>
      </w:pPr>
    </w:p>
    <w:p w:rsidR="00B5707B" w:rsidRPr="008D4594" w:rsidRDefault="00B5707B" w:rsidP="00493A58">
      <w:pPr>
        <w:spacing w:line="23" w:lineRule="atLeast"/>
        <w:ind w:firstLine="567"/>
        <w:jc w:val="both"/>
        <w:rPr>
          <w:b/>
        </w:rPr>
      </w:pPr>
      <w:r w:rsidRPr="007557BC">
        <w:t>(</w:t>
      </w:r>
      <w:r w:rsidR="00EA126D">
        <w:t xml:space="preserve"> </w:t>
      </w:r>
      <w:r w:rsidR="009D0FEC">
        <w:t>617973,7</w:t>
      </w:r>
      <w:r w:rsidR="00564D27">
        <w:t xml:space="preserve"> </w:t>
      </w:r>
      <w:r w:rsidR="00F81E59">
        <w:t xml:space="preserve">тыс. руб. + </w:t>
      </w:r>
      <w:r w:rsidR="00564D27">
        <w:t>17017,3</w:t>
      </w:r>
      <w:r w:rsidR="00F81E59">
        <w:t xml:space="preserve"> тыс. руб. +</w:t>
      </w:r>
      <w:r w:rsidR="00EA126D">
        <w:t xml:space="preserve"> 121544,8 тыс. руб. + 33292,0</w:t>
      </w:r>
      <w:r w:rsidRPr="007557BC">
        <w:t>) – (</w:t>
      </w:r>
      <w:r w:rsidR="009D0FEC">
        <w:t>574305,1</w:t>
      </w:r>
      <w:r w:rsidR="00F81E59">
        <w:t xml:space="preserve"> </w:t>
      </w:r>
      <w:r>
        <w:t xml:space="preserve">тыс. руб. + </w:t>
      </w:r>
      <w:r w:rsidR="00564D27">
        <w:t>15054,1</w:t>
      </w:r>
      <w:r>
        <w:t xml:space="preserve"> тыс. руб. + </w:t>
      </w:r>
      <w:r w:rsidR="00EA126D">
        <w:t xml:space="preserve">121544,8 </w:t>
      </w:r>
      <w:r>
        <w:t>тыс. руб.</w:t>
      </w:r>
      <w:r w:rsidR="00571947">
        <w:t xml:space="preserve"> </w:t>
      </w:r>
      <w:r w:rsidR="00EA126D">
        <w:t>+ 21653,1 тыс. руб.</w:t>
      </w:r>
      <w:r w:rsidR="00571947">
        <w:t xml:space="preserve">) </w:t>
      </w:r>
      <w:r w:rsidRPr="007557BC">
        <w:t xml:space="preserve">= </w:t>
      </w:r>
      <w:r w:rsidR="009D0FEC">
        <w:t>789827,8</w:t>
      </w:r>
      <w:r w:rsidR="00F81E59">
        <w:t xml:space="preserve"> </w:t>
      </w:r>
      <w:r w:rsidR="00DE0DF7">
        <w:t xml:space="preserve">– </w:t>
      </w:r>
      <w:r w:rsidR="009D0FEC">
        <w:t xml:space="preserve">732557,1 </w:t>
      </w:r>
      <w:r w:rsidR="00DE0DF7">
        <w:t>=</w:t>
      </w:r>
      <w:r w:rsidR="0093377F">
        <w:t xml:space="preserve"> </w:t>
      </w:r>
      <w:r w:rsidR="009D0FEC" w:rsidRPr="009D0FEC">
        <w:rPr>
          <w:b/>
        </w:rPr>
        <w:t>57 270,7</w:t>
      </w:r>
      <w:r w:rsidRPr="009D0FEC">
        <w:rPr>
          <w:b/>
        </w:rPr>
        <w:t xml:space="preserve"> тыс. руб</w:t>
      </w:r>
      <w:r w:rsidR="001F4553">
        <w:rPr>
          <w:b/>
        </w:rPr>
        <w:t>.</w:t>
      </w:r>
      <w:proofErr w:type="gramStart"/>
      <w:r w:rsidR="00EA126D">
        <w:rPr>
          <w:b/>
        </w:rPr>
        <w:t xml:space="preserve"> </w:t>
      </w:r>
      <w:r w:rsidRPr="008D4594">
        <w:rPr>
          <w:b/>
        </w:rPr>
        <w:t>.</w:t>
      </w:r>
      <w:proofErr w:type="gramEnd"/>
    </w:p>
    <w:p w:rsidR="00EE4B0A" w:rsidRDefault="00EE4B0A" w:rsidP="00493A58">
      <w:pPr>
        <w:spacing w:line="23" w:lineRule="atLeast"/>
        <w:ind w:firstLine="567"/>
        <w:jc w:val="both"/>
        <w:rPr>
          <w:b/>
        </w:rPr>
      </w:pPr>
    </w:p>
    <w:p w:rsidR="00C42E97" w:rsidRDefault="00FC61BE" w:rsidP="00225EEF">
      <w:pPr>
        <w:keepNext/>
        <w:keepLines/>
        <w:autoSpaceDE w:val="0"/>
        <w:autoSpaceDN w:val="0"/>
        <w:adjustRightInd w:val="0"/>
        <w:jc w:val="both"/>
        <w:rPr>
          <w:b/>
        </w:rPr>
      </w:pPr>
      <w:r>
        <w:t xml:space="preserve">      </w:t>
      </w:r>
      <w:r w:rsidR="00225EEF">
        <w:t xml:space="preserve">   </w:t>
      </w:r>
      <w:r>
        <w:t xml:space="preserve">Экономия бюджетных средств по итогам проведенных закупок в 2018 году </w:t>
      </w:r>
      <w:r w:rsidR="00C42E97">
        <w:t xml:space="preserve"> </w:t>
      </w:r>
      <w:r>
        <w:t>значительно превышает аналогичный показатель 2017 года (</w:t>
      </w:r>
      <w:r w:rsidRPr="00225EEF">
        <w:rPr>
          <w:u w:val="single"/>
        </w:rPr>
        <w:t>22475,7 тыс. руб</w:t>
      </w:r>
      <w:r>
        <w:t xml:space="preserve">. – 2,3% от общей суммы размещенных закупок). </w:t>
      </w:r>
    </w:p>
    <w:p w:rsidR="00C42E97" w:rsidRPr="00225EEF" w:rsidRDefault="00225EEF" w:rsidP="00493A58">
      <w:pPr>
        <w:spacing w:line="23" w:lineRule="atLeast"/>
        <w:ind w:firstLine="567"/>
        <w:jc w:val="both"/>
      </w:pPr>
      <w:r w:rsidRPr="00225EEF">
        <w:rPr>
          <w:i/>
        </w:rPr>
        <w:t>Данные сведения свидетельствуют о положительной динамике роста экономии денежных средств за текущий период</w:t>
      </w:r>
      <w:r w:rsidRPr="00225EEF">
        <w:t xml:space="preserve">.   </w:t>
      </w:r>
    </w:p>
    <w:p w:rsidR="00225EEF" w:rsidRDefault="00225EEF" w:rsidP="00493A58">
      <w:pPr>
        <w:spacing w:line="23" w:lineRule="atLeast"/>
        <w:ind w:firstLine="567"/>
        <w:jc w:val="both"/>
        <w:rPr>
          <w:i/>
          <w:u w:val="single"/>
        </w:rPr>
      </w:pPr>
    </w:p>
    <w:p w:rsidR="00225EEF" w:rsidRPr="00737399" w:rsidRDefault="00225EEF" w:rsidP="00225EEF">
      <w:pPr>
        <w:ind w:firstLine="567"/>
        <w:jc w:val="both"/>
        <w:rPr>
          <w:i/>
          <w:u w:val="single"/>
        </w:rPr>
      </w:pPr>
      <w:r w:rsidRPr="00C40539">
        <w:rPr>
          <w:i/>
          <w:u w:val="single"/>
        </w:rPr>
        <w:t>В разрезе городских и сельских поселений</w:t>
      </w:r>
      <w:r>
        <w:t xml:space="preserve">   лучший показатель экономии бюджетных средств  по данным таблицы №</w:t>
      </w:r>
      <w:r w:rsidR="009567BC">
        <w:t>3</w:t>
      </w:r>
      <w:r>
        <w:t xml:space="preserve"> зафиксирован  в МО </w:t>
      </w:r>
      <w:r w:rsidR="008A07F7">
        <w:t>Приозерское городское</w:t>
      </w:r>
      <w:r>
        <w:t xml:space="preserve"> поселение – </w:t>
      </w:r>
      <w:r w:rsidR="008A07F7" w:rsidRPr="00737399">
        <w:rPr>
          <w:i/>
          <w:u w:val="single"/>
        </w:rPr>
        <w:t>14047,6</w:t>
      </w:r>
      <w:r w:rsidRPr="00737399">
        <w:rPr>
          <w:i/>
          <w:u w:val="single"/>
        </w:rPr>
        <w:t xml:space="preserve"> тыс. руб.</w:t>
      </w:r>
    </w:p>
    <w:p w:rsidR="00225EEF" w:rsidRPr="00225EEF" w:rsidRDefault="00225EEF" w:rsidP="00225EEF">
      <w:pPr>
        <w:ind w:firstLine="567"/>
        <w:jc w:val="both"/>
        <w:rPr>
          <w:i/>
          <w:u w:val="single"/>
        </w:rPr>
      </w:pPr>
      <w:r>
        <w:t xml:space="preserve">Самый низкий показатель абсолютной экономии бюджетных средств наблюдается в МО Севастьяновское сельское поселение – </w:t>
      </w:r>
      <w:r w:rsidRPr="00225EEF">
        <w:rPr>
          <w:i/>
          <w:u w:val="single"/>
        </w:rPr>
        <w:t>3,8 тыс. руб.</w:t>
      </w:r>
    </w:p>
    <w:p w:rsidR="00225EEF" w:rsidRDefault="00225EEF" w:rsidP="00493A58">
      <w:pPr>
        <w:spacing w:line="23" w:lineRule="atLeast"/>
        <w:ind w:firstLine="567"/>
        <w:jc w:val="both"/>
        <w:rPr>
          <w:i/>
          <w:u w:val="single"/>
        </w:rPr>
      </w:pPr>
    </w:p>
    <w:p w:rsidR="00B5707B" w:rsidRDefault="00B5707B" w:rsidP="00493A58">
      <w:pPr>
        <w:spacing w:line="23" w:lineRule="atLeast"/>
        <w:ind w:firstLine="567"/>
        <w:jc w:val="both"/>
      </w:pPr>
      <w:r w:rsidRPr="00845004">
        <w:rPr>
          <w:i/>
          <w:u w:val="single"/>
        </w:rPr>
        <w:t xml:space="preserve">В разрезе способов размещения заказов </w:t>
      </w:r>
      <w:r w:rsidRPr="00F23C5F">
        <w:t xml:space="preserve">наибольший объем экономии бюджетных средств </w:t>
      </w:r>
      <w:r>
        <w:t>(</w:t>
      </w:r>
      <w:r w:rsidR="004C5848" w:rsidRPr="004C5848">
        <w:rPr>
          <w:i/>
        </w:rPr>
        <w:t>43668,6</w:t>
      </w:r>
      <w:r w:rsidR="00225EEF" w:rsidRPr="004C5848">
        <w:rPr>
          <w:i/>
        </w:rPr>
        <w:t xml:space="preserve"> </w:t>
      </w:r>
      <w:r w:rsidRPr="004C5848">
        <w:rPr>
          <w:i/>
        </w:rPr>
        <w:t>тыс</w:t>
      </w:r>
      <w:r w:rsidRPr="00225EEF">
        <w:rPr>
          <w:i/>
        </w:rPr>
        <w:t>. руб</w:t>
      </w:r>
      <w:r>
        <w:t xml:space="preserve">.) </w:t>
      </w:r>
      <w:r w:rsidRPr="00F23C5F">
        <w:t xml:space="preserve">приходится </w:t>
      </w:r>
      <w:r>
        <w:t xml:space="preserve">на такой конкурентный способ проведения процедур </w:t>
      </w:r>
      <w:r w:rsidRPr="007557BC">
        <w:t xml:space="preserve">определения поставщика (подрядчика, исполнителя) </w:t>
      </w:r>
      <w:r>
        <w:t xml:space="preserve">как  </w:t>
      </w:r>
      <w:r w:rsidRPr="00962785">
        <w:rPr>
          <w:i/>
        </w:rPr>
        <w:t>Электронный аукцион.</w:t>
      </w:r>
    </w:p>
    <w:p w:rsidR="00FE57E4" w:rsidRDefault="00FE57E4" w:rsidP="00A36993">
      <w:pPr>
        <w:spacing w:line="120" w:lineRule="auto"/>
        <w:ind w:firstLine="567"/>
        <w:jc w:val="both"/>
      </w:pPr>
    </w:p>
    <w:p w:rsidR="00B5707B" w:rsidRPr="004B0480" w:rsidRDefault="00B5707B" w:rsidP="00493A58">
      <w:pPr>
        <w:spacing w:line="23" w:lineRule="atLeast"/>
        <w:ind w:firstLine="567"/>
        <w:jc w:val="both"/>
        <w:rPr>
          <w:i/>
        </w:rPr>
      </w:pPr>
      <w:r>
        <w:t xml:space="preserve">При </w:t>
      </w:r>
      <w:r w:rsidRPr="007557BC">
        <w:t>осуществлен</w:t>
      </w:r>
      <w:r>
        <w:t xml:space="preserve">ии закупочных процедур </w:t>
      </w:r>
      <w:r w:rsidRPr="007557BC">
        <w:t xml:space="preserve">определения поставщика (подрядчика, исполнителя) </w:t>
      </w:r>
      <w:r>
        <w:t xml:space="preserve">с целью заключения контрактов </w:t>
      </w:r>
      <w:r w:rsidRPr="007557BC">
        <w:t>путем проведения</w:t>
      </w:r>
      <w:r w:rsidR="00A36993">
        <w:t xml:space="preserve"> </w:t>
      </w:r>
      <w:r w:rsidR="00225EEF" w:rsidRPr="00225EEF">
        <w:rPr>
          <w:i/>
        </w:rPr>
        <w:t>Запроса котировок</w:t>
      </w:r>
      <w:r>
        <w:rPr>
          <w:i/>
        </w:rPr>
        <w:t xml:space="preserve"> </w:t>
      </w:r>
      <w:r>
        <w:t xml:space="preserve">показатель абсолютной экономии бюджетных средств самый низкий – </w:t>
      </w:r>
      <w:r w:rsidR="00225EEF" w:rsidRPr="00225EEF">
        <w:rPr>
          <w:i/>
        </w:rPr>
        <w:t>19</w:t>
      </w:r>
      <w:r w:rsidR="00E7084A">
        <w:rPr>
          <w:i/>
        </w:rPr>
        <w:t>63,2</w:t>
      </w:r>
      <w:r w:rsidR="00225EEF">
        <w:t xml:space="preserve"> </w:t>
      </w:r>
      <w:r w:rsidRPr="007B4207">
        <w:rPr>
          <w:i/>
        </w:rPr>
        <w:t>тыс. руб</w:t>
      </w:r>
      <w:r w:rsidRPr="00512A54">
        <w:rPr>
          <w:i/>
        </w:rPr>
        <w:t>.</w:t>
      </w:r>
      <w:r w:rsidRPr="004B0480">
        <w:rPr>
          <w:i/>
        </w:rPr>
        <w:t xml:space="preserve"> </w:t>
      </w:r>
    </w:p>
    <w:p w:rsidR="00F81E59" w:rsidRDefault="00F81E59" w:rsidP="00F81E59">
      <w:pPr>
        <w:spacing w:line="23" w:lineRule="atLeast"/>
        <w:ind w:firstLine="567"/>
        <w:jc w:val="both"/>
        <w:rPr>
          <w:u w:val="single"/>
        </w:rPr>
      </w:pPr>
    </w:p>
    <w:p w:rsidR="00B5707B" w:rsidRPr="007557BC" w:rsidRDefault="00B5707B" w:rsidP="00C540B8">
      <w:pPr>
        <w:spacing w:line="23" w:lineRule="atLeast"/>
        <w:ind w:firstLine="567"/>
        <w:jc w:val="both"/>
      </w:pPr>
      <w:r w:rsidRPr="007557BC">
        <w:t xml:space="preserve">Так же, был определен </w:t>
      </w:r>
      <w:r w:rsidRPr="00013300">
        <w:rPr>
          <w:b/>
          <w:u w:val="single"/>
        </w:rPr>
        <w:t>относительный объем экономии</w:t>
      </w:r>
      <w:r w:rsidRPr="00013300">
        <w:rPr>
          <w:b/>
        </w:rPr>
        <w:t>.</w:t>
      </w:r>
      <w:r w:rsidRPr="007557BC">
        <w:t xml:space="preserve"> Данный показатель рассчитывается по следующей формуле:</w:t>
      </w:r>
    </w:p>
    <w:p w:rsidR="00B5707B" w:rsidRPr="00591B9A" w:rsidRDefault="00B5707B" w:rsidP="00C540B8">
      <w:pPr>
        <w:spacing w:line="23" w:lineRule="atLeast"/>
        <w:ind w:firstLine="720"/>
        <w:jc w:val="center"/>
      </w:pPr>
      <w:r w:rsidRPr="00C540B8">
        <w:rPr>
          <w:b/>
        </w:rPr>
        <w:t>(АО</w:t>
      </w:r>
      <w:r>
        <w:rPr>
          <w:b/>
        </w:rPr>
        <w:t>Э</w:t>
      </w:r>
      <w:r w:rsidRPr="00C540B8">
        <w:rPr>
          <w:b/>
        </w:rPr>
        <w:t xml:space="preserve"> / НМЦК) х 100 % = ООЭ, </w:t>
      </w:r>
      <w:r w:rsidRPr="00591B9A">
        <w:t>где:</w:t>
      </w:r>
    </w:p>
    <w:p w:rsidR="00B5707B" w:rsidRPr="00C540B8" w:rsidRDefault="00B5707B" w:rsidP="00C540B8">
      <w:pPr>
        <w:spacing w:line="23" w:lineRule="atLeast"/>
        <w:ind w:firstLine="720"/>
        <w:jc w:val="center"/>
        <w:rPr>
          <w:b/>
        </w:rPr>
      </w:pPr>
    </w:p>
    <w:p w:rsidR="00B5707B" w:rsidRPr="007557BC" w:rsidRDefault="00B5707B" w:rsidP="00C540B8">
      <w:pPr>
        <w:spacing w:line="23" w:lineRule="atLeast"/>
        <w:ind w:firstLine="567"/>
        <w:jc w:val="both"/>
      </w:pPr>
      <w:r w:rsidRPr="007557BC">
        <w:t>АОЭ -  абсолютный объем экономии,</w:t>
      </w:r>
    </w:p>
    <w:p w:rsidR="00B5707B" w:rsidRPr="007557BC" w:rsidRDefault="00B5707B" w:rsidP="00C540B8">
      <w:pPr>
        <w:spacing w:line="23" w:lineRule="atLeast"/>
        <w:ind w:firstLine="567"/>
        <w:jc w:val="both"/>
      </w:pPr>
      <w:r w:rsidRPr="007557BC">
        <w:t>НМЦК – сумма всех начальных (максимальных) цен контрактов</w:t>
      </w:r>
      <w:proofErr w:type="gramStart"/>
      <w:r w:rsidRPr="007557BC">
        <w:t xml:space="preserve"> ,</w:t>
      </w:r>
      <w:proofErr w:type="gramEnd"/>
    </w:p>
    <w:p w:rsidR="00B5707B" w:rsidRPr="007557BC" w:rsidRDefault="00B5707B" w:rsidP="00C540B8">
      <w:pPr>
        <w:spacing w:line="23" w:lineRule="atLeast"/>
        <w:ind w:firstLine="567"/>
        <w:jc w:val="both"/>
      </w:pPr>
      <w:r w:rsidRPr="007557BC">
        <w:t>ООЭ – относительный объем экономии.</w:t>
      </w:r>
    </w:p>
    <w:p w:rsidR="00B5707B" w:rsidRDefault="00B5707B" w:rsidP="007C44D0">
      <w:pPr>
        <w:spacing w:line="23" w:lineRule="atLeast"/>
        <w:ind w:firstLine="720"/>
        <w:jc w:val="both"/>
      </w:pPr>
    </w:p>
    <w:p w:rsidR="00B5707B" w:rsidRDefault="00B5707B" w:rsidP="00C243CD">
      <w:pPr>
        <w:spacing w:line="23" w:lineRule="atLeast"/>
        <w:ind w:firstLine="567"/>
        <w:jc w:val="both"/>
      </w:pPr>
      <w:r w:rsidRPr="007557BC">
        <w:t xml:space="preserve">Показатель </w:t>
      </w:r>
      <w:r w:rsidRPr="007557BC">
        <w:rPr>
          <w:u w:val="single"/>
        </w:rPr>
        <w:t>относительного объема экономии</w:t>
      </w:r>
      <w:r w:rsidRPr="007557BC">
        <w:t xml:space="preserve"> при проведении закупок путем проведения </w:t>
      </w:r>
      <w:r w:rsidR="00A36993" w:rsidRPr="00E761D2">
        <w:rPr>
          <w:i/>
        </w:rPr>
        <w:t xml:space="preserve">конкурентных </w:t>
      </w:r>
      <w:r w:rsidRPr="00E761D2">
        <w:rPr>
          <w:i/>
        </w:rPr>
        <w:t>процедур</w:t>
      </w:r>
      <w:r>
        <w:t xml:space="preserve"> </w:t>
      </w:r>
      <w:r w:rsidRPr="007557BC">
        <w:t>определения поставщика (под</w:t>
      </w:r>
      <w:r>
        <w:t xml:space="preserve">рядчика, исполнителя) составил </w:t>
      </w:r>
      <w:r w:rsidR="00A36993">
        <w:t xml:space="preserve"> </w:t>
      </w:r>
      <w:r w:rsidR="00564D27" w:rsidRPr="00564D27">
        <w:rPr>
          <w:b/>
        </w:rPr>
        <w:t>7,</w:t>
      </w:r>
      <w:r w:rsidR="00B33A40">
        <w:rPr>
          <w:b/>
        </w:rPr>
        <w:t>3</w:t>
      </w:r>
      <w:r w:rsidR="0005561D" w:rsidRPr="003948B5">
        <w:rPr>
          <w:b/>
        </w:rPr>
        <w:t>%</w:t>
      </w:r>
      <w:r w:rsidR="002A576F">
        <w:rPr>
          <w:b/>
        </w:rPr>
        <w:t xml:space="preserve"> </w:t>
      </w:r>
      <w:r w:rsidRPr="005266B7">
        <w:rPr>
          <w:i/>
        </w:rPr>
        <w:t xml:space="preserve">(столбец </w:t>
      </w:r>
      <w:r w:rsidR="00895B53">
        <w:rPr>
          <w:i/>
        </w:rPr>
        <w:t>19</w:t>
      </w:r>
      <w:r w:rsidRPr="005266B7">
        <w:rPr>
          <w:i/>
        </w:rPr>
        <w:t xml:space="preserve"> Таблицы №</w:t>
      </w:r>
      <w:r w:rsidR="00895B53">
        <w:rPr>
          <w:i/>
        </w:rPr>
        <w:t>3</w:t>
      </w:r>
      <w:r w:rsidRPr="005266B7">
        <w:rPr>
          <w:i/>
        </w:rPr>
        <w:t>)</w:t>
      </w:r>
      <w:r w:rsidR="00E67410">
        <w:rPr>
          <w:i/>
        </w:rPr>
        <w:t xml:space="preserve"> </w:t>
      </w:r>
      <w:r w:rsidRPr="007557BC">
        <w:t>согласно нижеприведенному расчету:</w:t>
      </w:r>
    </w:p>
    <w:p w:rsidR="00B5707B" w:rsidRPr="007557BC" w:rsidRDefault="00B5707B" w:rsidP="00C243CD">
      <w:pPr>
        <w:spacing w:line="23" w:lineRule="atLeast"/>
        <w:ind w:firstLine="567"/>
        <w:jc w:val="both"/>
      </w:pPr>
    </w:p>
    <w:p w:rsidR="00B5707B" w:rsidRPr="0005561D" w:rsidRDefault="00B744ED" w:rsidP="00994157">
      <w:pPr>
        <w:spacing w:line="23" w:lineRule="atLeast"/>
        <w:ind w:firstLine="567"/>
        <w:jc w:val="both"/>
        <w:rPr>
          <w:b/>
        </w:rPr>
      </w:pPr>
      <w:r>
        <w:t>57270,2</w:t>
      </w:r>
      <w:r w:rsidR="00B5707B">
        <w:t xml:space="preserve"> тыс. руб.</w:t>
      </w:r>
      <w:r w:rsidR="00B5707B" w:rsidRPr="007557BC">
        <w:t xml:space="preserve"> / </w:t>
      </w:r>
      <w:r w:rsidR="00B5707B">
        <w:t>(</w:t>
      </w:r>
      <w:r>
        <w:t>617973,7 тыс. руб. + 17017,3 тыс. руб. + 121544,8 тыс. руб. + 33292,0</w:t>
      </w:r>
      <w:r w:rsidR="00703807" w:rsidRPr="007557BC">
        <w:t>)</w:t>
      </w:r>
      <w:r w:rsidR="0005561D">
        <w:t xml:space="preserve"> = </w:t>
      </w:r>
      <w:r>
        <w:t>57270,2</w:t>
      </w:r>
      <w:r w:rsidR="00A36993">
        <w:t xml:space="preserve"> </w:t>
      </w:r>
      <w:r w:rsidR="0005561D">
        <w:t>/</w:t>
      </w:r>
      <w:r w:rsidR="00A36993">
        <w:t xml:space="preserve"> </w:t>
      </w:r>
      <w:r>
        <w:t>789827,8</w:t>
      </w:r>
      <w:r w:rsidR="00242068">
        <w:t xml:space="preserve"> </w:t>
      </w:r>
      <w:r w:rsidR="00751A49">
        <w:t>х</w:t>
      </w:r>
      <w:r w:rsidR="001163B7">
        <w:t xml:space="preserve"> </w:t>
      </w:r>
      <w:r w:rsidR="00751A49">
        <w:t>100%</w:t>
      </w:r>
      <w:r w:rsidR="00B5707B">
        <w:t xml:space="preserve"> =</w:t>
      </w:r>
      <w:r w:rsidR="00751A49">
        <w:t xml:space="preserve">   </w:t>
      </w:r>
      <w:r w:rsidR="00564D27" w:rsidRPr="00564D27">
        <w:rPr>
          <w:b/>
        </w:rPr>
        <w:t>7,</w:t>
      </w:r>
      <w:r>
        <w:rPr>
          <w:b/>
        </w:rPr>
        <w:t>3</w:t>
      </w:r>
      <w:r w:rsidR="00B5707B" w:rsidRPr="00564D27">
        <w:rPr>
          <w:b/>
        </w:rPr>
        <w:t xml:space="preserve"> %.</w:t>
      </w:r>
    </w:p>
    <w:p w:rsidR="004B2A87" w:rsidRDefault="004B2A87" w:rsidP="004B2A87">
      <w:pPr>
        <w:spacing w:line="23" w:lineRule="atLeast"/>
        <w:ind w:firstLine="567"/>
        <w:jc w:val="both"/>
      </w:pPr>
    </w:p>
    <w:p w:rsidR="00B5707B" w:rsidRDefault="00B5707B" w:rsidP="00EC3067">
      <w:pPr>
        <w:spacing w:line="23" w:lineRule="atLeast"/>
        <w:ind w:firstLine="567"/>
        <w:jc w:val="both"/>
      </w:pPr>
      <w:r>
        <w:t xml:space="preserve">Необходимо отметить, что по результатам анализа закупок </w:t>
      </w:r>
      <w:r w:rsidR="004B2A87">
        <w:t xml:space="preserve">за 2018 года </w:t>
      </w:r>
      <w:r>
        <w:t xml:space="preserve">зафиксирован </w:t>
      </w:r>
      <w:r w:rsidR="001772A7">
        <w:t>невысокий</w:t>
      </w:r>
      <w:r>
        <w:t xml:space="preserve"> показатель </w:t>
      </w:r>
      <w:r w:rsidRPr="004B2A87">
        <w:rPr>
          <w:i/>
        </w:rPr>
        <w:t>общей относительной экономии</w:t>
      </w:r>
      <w:r>
        <w:t xml:space="preserve"> бюджетных средств по итогам закупочных процедур.</w:t>
      </w:r>
    </w:p>
    <w:p w:rsidR="00E17429" w:rsidRDefault="00E17429" w:rsidP="00E17429">
      <w:pPr>
        <w:spacing w:line="120" w:lineRule="auto"/>
        <w:ind w:firstLine="567"/>
        <w:jc w:val="both"/>
        <w:rPr>
          <w:i/>
          <w:u w:val="single"/>
        </w:rPr>
      </w:pPr>
    </w:p>
    <w:p w:rsidR="00E17429" w:rsidRDefault="00E17429" w:rsidP="00E17429">
      <w:pPr>
        <w:ind w:firstLine="567"/>
        <w:jc w:val="both"/>
      </w:pPr>
      <w:r w:rsidRPr="00C40539">
        <w:rPr>
          <w:i/>
          <w:u w:val="single"/>
        </w:rPr>
        <w:t>В разрезе городских и сельских поселений</w:t>
      </w:r>
      <w:r>
        <w:t xml:space="preserve">  показатель относительной экономии бюджетных средств  по данным таблицы №</w:t>
      </w:r>
      <w:r w:rsidR="00EA7EA2">
        <w:t>3</w:t>
      </w:r>
      <w:r>
        <w:t xml:space="preserve">  сложился в диапазоне от </w:t>
      </w:r>
      <w:r w:rsidRPr="00235511">
        <w:rPr>
          <w:u w:val="single"/>
        </w:rPr>
        <w:t>0</w:t>
      </w:r>
      <w:r>
        <w:rPr>
          <w:u w:val="single"/>
        </w:rPr>
        <w:t>,06</w:t>
      </w:r>
      <w:r w:rsidRPr="00235511">
        <w:rPr>
          <w:u w:val="single"/>
        </w:rPr>
        <w:t>%</w:t>
      </w:r>
      <w:r>
        <w:t xml:space="preserve"> в МО Севастьяновское сельское поселение (самый низкий показатель) до </w:t>
      </w:r>
      <w:r w:rsidRPr="00E17429">
        <w:rPr>
          <w:u w:val="single"/>
        </w:rPr>
        <w:t>19,6%</w:t>
      </w:r>
      <w:r>
        <w:t xml:space="preserve"> в МО </w:t>
      </w:r>
      <w:r w:rsidR="008A36E2">
        <w:t>Ларионовское</w:t>
      </w:r>
      <w:r>
        <w:t xml:space="preserve"> сельское поселение (самый высокий показатель).</w:t>
      </w:r>
    </w:p>
    <w:p w:rsidR="00B5707B" w:rsidRDefault="00B5707B" w:rsidP="0000793D">
      <w:pPr>
        <w:spacing w:line="23" w:lineRule="atLeast"/>
        <w:ind w:firstLine="567"/>
        <w:jc w:val="both"/>
      </w:pPr>
    </w:p>
    <w:p w:rsidR="004B2A87" w:rsidRDefault="004B2A87" w:rsidP="004B2A87">
      <w:pPr>
        <w:ind w:firstLine="567"/>
        <w:jc w:val="both"/>
      </w:pPr>
      <w:r w:rsidRPr="001A60BB">
        <w:t xml:space="preserve">В рамках анализа и оценки эффективности расходов на закупки целесообразно оценивать соблюдение заказчиком </w:t>
      </w:r>
      <w:r w:rsidRPr="005142A6">
        <w:rPr>
          <w:i/>
        </w:rPr>
        <w:t>принципа обеспечения конкуренции</w:t>
      </w:r>
      <w:r w:rsidRPr="001A60BB">
        <w:t>, непосредственно влияющего на эффективность осуществления закупок.</w:t>
      </w:r>
    </w:p>
    <w:p w:rsidR="004B2A87" w:rsidRPr="001A60BB" w:rsidRDefault="004B2A87" w:rsidP="004B2A87">
      <w:pPr>
        <w:ind w:firstLine="567"/>
        <w:jc w:val="both"/>
      </w:pPr>
      <w:r w:rsidRPr="001A60BB">
        <w:lastRenderedPageBreak/>
        <w:t>При анализе конкуренции при осуществлении закупок за отчетный период рекомендуется применять следующие показатели:</w:t>
      </w:r>
    </w:p>
    <w:p w:rsidR="004B2A87" w:rsidRPr="001A60BB" w:rsidRDefault="004B2A87" w:rsidP="004B2A87">
      <w:pPr>
        <w:ind w:firstLine="567"/>
        <w:jc w:val="both"/>
      </w:pPr>
      <w:r>
        <w:t xml:space="preserve">- </w:t>
      </w:r>
      <w:r w:rsidRPr="00E42294">
        <w:rPr>
          <w:b/>
        </w:rPr>
        <w:t>среднее количество поданных заявок на одну закупку</w:t>
      </w:r>
      <w:r w:rsidRPr="001A60BB">
        <w:t xml:space="preserve"> - это отношение общего количества заявок, поданных участниками, к общему количеству процедур закупок;</w:t>
      </w:r>
    </w:p>
    <w:p w:rsidR="004B2A87" w:rsidRPr="001A60BB" w:rsidRDefault="004B2A87" w:rsidP="004B2A87">
      <w:pPr>
        <w:ind w:firstLine="567"/>
        <w:jc w:val="both"/>
      </w:pPr>
      <w:r>
        <w:t xml:space="preserve">- </w:t>
      </w:r>
      <w:r w:rsidRPr="00E42294">
        <w:rPr>
          <w:b/>
        </w:rPr>
        <w:t>среднее количество допущенных заявок на одну закупку</w:t>
      </w:r>
      <w:r w:rsidRPr="001A60BB">
        <w:t xml:space="preserve"> - это отношение общего количества заявок участников, допущенных комиссией заказчика к процедурам закупок, к общему количеству процедур закупок;</w:t>
      </w:r>
    </w:p>
    <w:p w:rsidR="004B2A87" w:rsidRPr="001A60BB" w:rsidRDefault="004B2A87" w:rsidP="004B2A87">
      <w:pPr>
        <w:ind w:firstLine="567"/>
        <w:jc w:val="both"/>
      </w:pPr>
      <w:r>
        <w:t xml:space="preserve">- </w:t>
      </w:r>
      <w:r w:rsidRPr="00E42294">
        <w:rPr>
          <w:b/>
        </w:rPr>
        <w:t>доля закупок у единственного поставщика (подрядчика, исполнителя</w:t>
      </w:r>
      <w:r w:rsidRPr="001A60BB">
        <w:t xml:space="preserve">) - это отношение закупок, осуществленных в соответствии со </w:t>
      </w:r>
      <w:hyperlink r:id="rId19" w:history="1">
        <w:r w:rsidRPr="00881317">
          <w:t>статьей 93</w:t>
        </w:r>
      </w:hyperlink>
      <w:r w:rsidRPr="001A60BB">
        <w:t xml:space="preserve"> Федерального закона N 44-ФЗ, к общему объему закупок (в стоимостном выражении).</w:t>
      </w:r>
    </w:p>
    <w:p w:rsidR="004B2A87" w:rsidRDefault="004B2A87" w:rsidP="004B2A87">
      <w:pPr>
        <w:ind w:firstLine="567"/>
        <w:jc w:val="both"/>
      </w:pPr>
    </w:p>
    <w:p w:rsidR="004B2A87" w:rsidRPr="00881317" w:rsidRDefault="004B2A87" w:rsidP="004B2A87">
      <w:pPr>
        <w:spacing w:line="23" w:lineRule="atLeast"/>
        <w:ind w:firstLine="720"/>
        <w:jc w:val="both"/>
        <w:rPr>
          <w:i/>
        </w:rPr>
      </w:pPr>
      <w:r w:rsidRPr="00881317">
        <w:rPr>
          <w:i/>
        </w:rPr>
        <w:t xml:space="preserve">Информация о поданных заявках на участие в </w:t>
      </w:r>
      <w:r>
        <w:rPr>
          <w:i/>
        </w:rPr>
        <w:t>процедурах закупок</w:t>
      </w:r>
      <w:r w:rsidRPr="00881317">
        <w:rPr>
          <w:i/>
        </w:rPr>
        <w:t xml:space="preserve">, а так же о допущенных заявках отражена в таблице № </w:t>
      </w:r>
      <w:r w:rsidR="00E67E36">
        <w:rPr>
          <w:i/>
        </w:rPr>
        <w:t>4</w:t>
      </w:r>
      <w:r w:rsidRPr="00881317">
        <w:rPr>
          <w:i/>
        </w:rPr>
        <w:t>.</w:t>
      </w:r>
    </w:p>
    <w:p w:rsidR="004B2A87" w:rsidRPr="00EB72B4" w:rsidRDefault="004B2A87" w:rsidP="004B2A87">
      <w:pPr>
        <w:spacing w:line="23" w:lineRule="atLeast"/>
        <w:ind w:firstLine="720"/>
        <w:jc w:val="right"/>
        <w:rPr>
          <w:sz w:val="22"/>
          <w:szCs w:val="22"/>
        </w:rPr>
      </w:pPr>
      <w:r w:rsidRPr="00EB72B4">
        <w:rPr>
          <w:sz w:val="22"/>
          <w:szCs w:val="22"/>
        </w:rPr>
        <w:t>Таблица №</w:t>
      </w:r>
      <w:r w:rsidR="00E67E36">
        <w:rPr>
          <w:sz w:val="22"/>
          <w:szCs w:val="22"/>
        </w:rPr>
        <w:t>4</w:t>
      </w:r>
    </w:p>
    <w:tbl>
      <w:tblPr>
        <w:tblpPr w:leftFromText="180" w:rightFromText="180" w:vertAnchor="text" w:horzAnchor="margin" w:tblpX="108" w:tblpY="221"/>
        <w:tblW w:w="9464" w:type="dxa"/>
        <w:tblLook w:val="0000" w:firstRow="0" w:lastRow="0" w:firstColumn="0" w:lastColumn="0" w:noHBand="0" w:noVBand="0"/>
      </w:tblPr>
      <w:tblGrid>
        <w:gridCol w:w="512"/>
        <w:gridCol w:w="1811"/>
        <w:gridCol w:w="1471"/>
        <w:gridCol w:w="1559"/>
        <w:gridCol w:w="1638"/>
        <w:gridCol w:w="2473"/>
      </w:tblGrid>
      <w:tr w:rsidR="004B2A87" w:rsidRPr="00847642" w:rsidTr="00D42039">
        <w:trPr>
          <w:trHeight w:val="53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4B2A87" w:rsidRPr="00A82865" w:rsidRDefault="004B2A87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82865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A82865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A82865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4B2A87" w:rsidRPr="00A82865" w:rsidRDefault="004B2A87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503CDC">
              <w:rPr>
                <w:rFonts w:ascii="Times New Roman" w:hAnsi="Times New Roman" w:cs="Times New Roman"/>
                <w:b/>
              </w:rPr>
              <w:t>Способ определения поставщика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4B2A87" w:rsidRPr="00A82865" w:rsidRDefault="004B2A87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82865">
              <w:rPr>
                <w:rFonts w:ascii="Times New Roman" w:hAnsi="Times New Roman" w:cs="Times New Roman"/>
                <w:b/>
              </w:rPr>
              <w:t>Кол-во заявок поданных на участие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4B2A87" w:rsidRPr="00A82865" w:rsidRDefault="004B2A87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82865">
              <w:rPr>
                <w:rFonts w:ascii="Times New Roman" w:hAnsi="Times New Roman" w:cs="Times New Roman"/>
                <w:b/>
              </w:rPr>
              <w:t xml:space="preserve">Кол-во заявок допущенных к участию 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:rsidR="004B2A87" w:rsidRPr="00A82865" w:rsidRDefault="004B2A87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Общее кол-во процедур закупок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:rsidR="004B2A87" w:rsidRPr="00A82865" w:rsidRDefault="004B2A87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82865">
              <w:rPr>
                <w:rFonts w:ascii="Times New Roman" w:hAnsi="Times New Roman" w:cs="Times New Roman"/>
                <w:b/>
              </w:rPr>
              <w:t xml:space="preserve">Итог рассмотрения поданных заявок на участие </w:t>
            </w:r>
          </w:p>
        </w:tc>
      </w:tr>
      <w:tr w:rsidR="00E67E36" w:rsidRPr="00847642" w:rsidTr="00E67E36">
        <w:trPr>
          <w:trHeight w:val="44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67E36" w:rsidP="00E67E36">
            <w:pPr>
              <w:spacing w:line="23" w:lineRule="atLeast"/>
              <w:jc w:val="center"/>
              <w:rPr>
                <w:sz w:val="20"/>
                <w:szCs w:val="20"/>
              </w:rPr>
            </w:pPr>
            <w:r w:rsidRPr="00847642">
              <w:rPr>
                <w:sz w:val="20"/>
                <w:szCs w:val="20"/>
              </w:rPr>
              <w:t>1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67E36" w:rsidP="00E67E36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Электронный аукцион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7084A" w:rsidP="00B744ED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B744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71993" w:rsidP="00E7084A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B744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B744ED" w:rsidP="00B744ED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67E36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 w:rsidRPr="00847642">
              <w:rPr>
                <w:rFonts w:ascii="Times New Roman" w:hAnsi="Times New Roman" w:cs="Times New Roman"/>
              </w:rPr>
              <w:t>Заключен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контракт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с победител</w:t>
            </w:r>
            <w:r>
              <w:rPr>
                <w:rFonts w:ascii="Times New Roman" w:hAnsi="Times New Roman" w:cs="Times New Roman"/>
              </w:rPr>
              <w:t>ями</w:t>
            </w:r>
          </w:p>
        </w:tc>
      </w:tr>
      <w:tr w:rsidR="00E67E36" w:rsidRPr="00847642" w:rsidTr="00E67E36">
        <w:trPr>
          <w:trHeight w:val="421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67E36" w:rsidP="00E67E36">
            <w:pPr>
              <w:spacing w:line="23" w:lineRule="atLeast"/>
              <w:jc w:val="center"/>
              <w:rPr>
                <w:sz w:val="20"/>
                <w:szCs w:val="20"/>
              </w:rPr>
            </w:pPr>
            <w:r w:rsidRPr="00847642">
              <w:rPr>
                <w:sz w:val="20"/>
                <w:szCs w:val="20"/>
              </w:rPr>
              <w:t>2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67E36" w:rsidP="00E67E36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Электронный аукцион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7084A" w:rsidP="00B744ED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744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B744ED" w:rsidP="00B744ED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B744ED" w:rsidP="00B744ED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67E36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847642">
              <w:rPr>
                <w:rFonts w:ascii="Times New Roman" w:hAnsi="Times New Roman" w:cs="Times New Roman"/>
              </w:rPr>
              <w:t>аключен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контракт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с единственным поставщиком</w:t>
            </w:r>
          </w:p>
        </w:tc>
      </w:tr>
      <w:tr w:rsidR="00E67E36" w:rsidRPr="00847642" w:rsidTr="00E67E36">
        <w:trPr>
          <w:trHeight w:val="495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67E36" w:rsidP="00E67E36">
            <w:pPr>
              <w:spacing w:line="23" w:lineRule="atLeast"/>
              <w:jc w:val="center"/>
              <w:rPr>
                <w:sz w:val="20"/>
                <w:szCs w:val="20"/>
              </w:rPr>
            </w:pPr>
            <w:r w:rsidRPr="00847642">
              <w:rPr>
                <w:sz w:val="20"/>
                <w:szCs w:val="20"/>
              </w:rPr>
              <w:t>3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Default="00E67E36" w:rsidP="00E67E36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Запрос котировок</w:t>
            </w:r>
          </w:p>
          <w:p w:rsidR="00E67E36" w:rsidRPr="00847642" w:rsidRDefault="00E67E36" w:rsidP="00E67E36">
            <w:pPr>
              <w:spacing w:line="23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71993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71993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67E36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67E36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 w:rsidRPr="00847642">
              <w:rPr>
                <w:rFonts w:ascii="Times New Roman" w:hAnsi="Times New Roman" w:cs="Times New Roman"/>
              </w:rPr>
              <w:t>Заключен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контракт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с победител</w:t>
            </w:r>
            <w:r>
              <w:rPr>
                <w:rFonts w:ascii="Times New Roman" w:hAnsi="Times New Roman" w:cs="Times New Roman"/>
              </w:rPr>
              <w:t>ями</w:t>
            </w:r>
          </w:p>
        </w:tc>
      </w:tr>
      <w:tr w:rsidR="00E67E36" w:rsidRPr="00847642" w:rsidTr="00E67E36">
        <w:trPr>
          <w:trHeight w:val="41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67E36" w:rsidP="00E67E36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Default="00E67E36" w:rsidP="00E67E36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Запрос котировок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Default="00E7084A" w:rsidP="00E7084A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Default="00E7084A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Default="00E71993" w:rsidP="00E7084A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E7084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67E36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847642">
              <w:rPr>
                <w:rFonts w:ascii="Times New Roman" w:hAnsi="Times New Roman" w:cs="Times New Roman"/>
              </w:rPr>
              <w:t>аключен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контракт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с единственным поставщиком</w:t>
            </w:r>
          </w:p>
        </w:tc>
      </w:tr>
      <w:tr w:rsidR="00E67E36" w:rsidRPr="00847642" w:rsidTr="00E67E36">
        <w:trPr>
          <w:trHeight w:val="75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67E36" w:rsidP="00E67E36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67E36" w:rsidP="00E67E36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Запрос предложений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71993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71993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67E36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71993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 w:rsidRPr="00847642">
              <w:rPr>
                <w:rFonts w:ascii="Times New Roman" w:hAnsi="Times New Roman" w:cs="Times New Roman"/>
              </w:rPr>
              <w:t>Заключен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контракт</w:t>
            </w:r>
            <w:r>
              <w:rPr>
                <w:rFonts w:ascii="Times New Roman" w:hAnsi="Times New Roman" w:cs="Times New Roman"/>
              </w:rPr>
              <w:t>ы с победителями</w:t>
            </w:r>
          </w:p>
        </w:tc>
      </w:tr>
      <w:tr w:rsidR="00E67E36" w:rsidRPr="00847642" w:rsidTr="00E67E36">
        <w:trPr>
          <w:trHeight w:val="60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Default="00E67E36" w:rsidP="00E67E36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Default="00E67E36" w:rsidP="00E67E36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конкурс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Default="00E71993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71993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Default="00E67E36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Default="00E67E36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 w:rsidRPr="00847642">
              <w:rPr>
                <w:rFonts w:ascii="Times New Roman" w:hAnsi="Times New Roman" w:cs="Times New Roman"/>
              </w:rPr>
              <w:t>Заключен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контракт</w:t>
            </w:r>
            <w:r>
              <w:rPr>
                <w:rFonts w:ascii="Times New Roman" w:hAnsi="Times New Roman" w:cs="Times New Roman"/>
              </w:rPr>
              <w:t>ы с победителями</w:t>
            </w:r>
          </w:p>
        </w:tc>
      </w:tr>
      <w:tr w:rsidR="00E67E36" w:rsidRPr="00847642" w:rsidTr="00E67E36">
        <w:trPr>
          <w:trHeight w:val="30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67E36" w:rsidP="00E67E36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Default="00E67E36" w:rsidP="00E67E36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конкурс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71993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71993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67E36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E36" w:rsidRPr="00847642" w:rsidRDefault="00E67E36" w:rsidP="00E67E36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847642">
              <w:rPr>
                <w:rFonts w:ascii="Times New Roman" w:hAnsi="Times New Roman" w:cs="Times New Roman"/>
              </w:rPr>
              <w:t>аключен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контракт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с единственным поставщиком</w:t>
            </w:r>
          </w:p>
        </w:tc>
      </w:tr>
      <w:tr w:rsidR="00E67E36" w:rsidRPr="00847642" w:rsidTr="00D42039">
        <w:trPr>
          <w:trHeight w:val="482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67E36" w:rsidRPr="00847642" w:rsidRDefault="00E67E36" w:rsidP="00E67E36">
            <w:pPr>
              <w:spacing w:line="23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67E36" w:rsidRPr="00297554" w:rsidRDefault="00E67E36" w:rsidP="00E67E36">
            <w:pPr>
              <w:spacing w:line="23" w:lineRule="atLeast"/>
              <w:jc w:val="center"/>
              <w:rPr>
                <w:b/>
              </w:rPr>
            </w:pPr>
            <w:r w:rsidRPr="00297554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67E36" w:rsidRPr="00297554" w:rsidRDefault="00E7084A" w:rsidP="00C01445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  <w:r w:rsidR="00C01445">
              <w:rPr>
                <w:rFonts w:ascii="Times New Roman" w:hAnsi="Times New Roman" w:cs="Times New Roman"/>
                <w:b/>
                <w:sz w:val="22"/>
                <w:szCs w:val="22"/>
              </w:rPr>
              <w:t>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67E36" w:rsidRPr="00297554" w:rsidRDefault="00C01445" w:rsidP="00C01445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346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67E36" w:rsidRPr="00297554" w:rsidRDefault="00C01445" w:rsidP="00C01445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67E36" w:rsidRPr="004F1805" w:rsidRDefault="00E67E36" w:rsidP="00E67E36">
            <w:pPr>
              <w:pStyle w:val="ConsPlusNormal"/>
              <w:spacing w:line="23" w:lineRule="atLeast"/>
              <w:rPr>
                <w:rFonts w:ascii="Times New Roman" w:hAnsi="Times New Roman" w:cs="Times New Roman"/>
                <w:b/>
              </w:rPr>
            </w:pPr>
          </w:p>
        </w:tc>
      </w:tr>
    </w:tbl>
    <w:p w:rsidR="004B2A87" w:rsidRDefault="004B2A87" w:rsidP="004B2A87">
      <w:pPr>
        <w:ind w:firstLine="567"/>
        <w:jc w:val="both"/>
      </w:pPr>
    </w:p>
    <w:p w:rsidR="004B2A87" w:rsidRPr="007557BC" w:rsidRDefault="00B966A7" w:rsidP="004B2A87">
      <w:pPr>
        <w:jc w:val="both"/>
      </w:pPr>
      <w:r>
        <w:t xml:space="preserve">          </w:t>
      </w:r>
      <w:r w:rsidR="004B2A87" w:rsidRPr="001A60BB">
        <w:t xml:space="preserve">При анализе конкуренции при осуществлении закупок за отчетный период </w:t>
      </w:r>
      <w:r w:rsidR="004B2A87">
        <w:t xml:space="preserve">были определены </w:t>
      </w:r>
      <w:r w:rsidR="004B2A87" w:rsidRPr="007557BC">
        <w:t>основные показатели анализа конкуренции</w:t>
      </w:r>
      <w:r w:rsidR="004B2A87">
        <w:t>:</w:t>
      </w:r>
    </w:p>
    <w:p w:rsidR="004B2A87" w:rsidRDefault="004B2A87" w:rsidP="004B2A87">
      <w:pPr>
        <w:spacing w:line="23" w:lineRule="atLeast"/>
        <w:ind w:firstLine="567"/>
        <w:jc w:val="both"/>
      </w:pPr>
    </w:p>
    <w:p w:rsidR="004B2A87" w:rsidRPr="007557BC" w:rsidRDefault="004B2A87" w:rsidP="004B2A87">
      <w:pPr>
        <w:spacing w:line="23" w:lineRule="atLeast"/>
        <w:ind w:firstLine="567"/>
        <w:jc w:val="both"/>
      </w:pPr>
      <w:r w:rsidRPr="007557BC">
        <w:t xml:space="preserve">1. </w:t>
      </w:r>
      <w:r w:rsidRPr="005142A6">
        <w:rPr>
          <w:b/>
          <w:u w:val="single"/>
        </w:rPr>
        <w:t>Среднее количество поданных заявок на одну закупку</w:t>
      </w:r>
      <w:r w:rsidRPr="007557BC">
        <w:t xml:space="preserve">, </w:t>
      </w:r>
      <w:proofErr w:type="gramStart"/>
      <w:r w:rsidRPr="007557BC">
        <w:t>рассчитываемый</w:t>
      </w:r>
      <w:proofErr w:type="gramEnd"/>
      <w:r w:rsidRPr="007557BC">
        <w:t xml:space="preserve"> по следующей формуле:</w:t>
      </w:r>
    </w:p>
    <w:p w:rsidR="004B2A87" w:rsidRPr="007557BC" w:rsidRDefault="004B2A87" w:rsidP="004B2A87">
      <w:pPr>
        <w:spacing w:line="23" w:lineRule="atLeast"/>
        <w:ind w:left="720" w:firstLine="567"/>
        <w:jc w:val="both"/>
      </w:pPr>
      <w:r w:rsidRPr="007557BC">
        <w:t>(</w:t>
      </w:r>
      <w:proofErr w:type="gramStart"/>
      <w:r w:rsidRPr="007557BC">
        <w:t>КЗ</w:t>
      </w:r>
      <w:proofErr w:type="gramEnd"/>
      <w:r w:rsidRPr="007557BC">
        <w:t xml:space="preserve"> / КП = СКЗ), где:</w:t>
      </w:r>
    </w:p>
    <w:p w:rsidR="004B2A87" w:rsidRPr="007557BC" w:rsidRDefault="004B2A87" w:rsidP="004B2A87">
      <w:pPr>
        <w:spacing w:line="23" w:lineRule="atLeast"/>
        <w:ind w:firstLine="567"/>
        <w:jc w:val="both"/>
      </w:pPr>
      <w:proofErr w:type="gramStart"/>
      <w:r w:rsidRPr="007557BC">
        <w:t>КЗ</w:t>
      </w:r>
      <w:proofErr w:type="gramEnd"/>
      <w:r w:rsidRPr="007557BC">
        <w:t xml:space="preserve"> – общее количество заявок, поданных участниками (учитываются все процедуры),</w:t>
      </w:r>
    </w:p>
    <w:p w:rsidR="004B2A87" w:rsidRPr="007557BC" w:rsidRDefault="004B2A87" w:rsidP="004B2A87">
      <w:pPr>
        <w:spacing w:line="23" w:lineRule="atLeast"/>
        <w:ind w:firstLine="567"/>
        <w:jc w:val="both"/>
      </w:pPr>
      <w:r w:rsidRPr="007557BC">
        <w:t>КП – общее количество процедур закупок,</w:t>
      </w:r>
    </w:p>
    <w:p w:rsidR="004B2A87" w:rsidRPr="007557BC" w:rsidRDefault="004B2A87" w:rsidP="004B2A87">
      <w:pPr>
        <w:spacing w:line="23" w:lineRule="atLeast"/>
        <w:ind w:firstLine="567"/>
        <w:jc w:val="both"/>
      </w:pPr>
      <w:r w:rsidRPr="007557BC">
        <w:t>СКЗ – среднее количество поданных заявок на одну закупку.</w:t>
      </w:r>
    </w:p>
    <w:p w:rsidR="004B2A87" w:rsidRDefault="004B2A87" w:rsidP="004B2A87">
      <w:pPr>
        <w:spacing w:line="23" w:lineRule="atLeast"/>
        <w:ind w:firstLine="567"/>
        <w:jc w:val="both"/>
      </w:pPr>
    </w:p>
    <w:p w:rsidR="004B2A87" w:rsidRPr="007557BC" w:rsidRDefault="004B2A87" w:rsidP="004B2A87">
      <w:pPr>
        <w:spacing w:line="23" w:lineRule="atLeast"/>
        <w:ind w:firstLine="567"/>
        <w:jc w:val="both"/>
      </w:pPr>
      <w:r w:rsidRPr="007557BC">
        <w:t xml:space="preserve">Показатель среднего количества поданных заявок на одну закупку составляет </w:t>
      </w:r>
      <w:r w:rsidR="00806841" w:rsidRPr="00806841">
        <w:rPr>
          <w:b/>
        </w:rPr>
        <w:t>1,</w:t>
      </w:r>
      <w:r w:rsidR="00C01445">
        <w:rPr>
          <w:b/>
        </w:rPr>
        <w:t>7</w:t>
      </w:r>
      <w:r w:rsidRPr="007557BC">
        <w:t xml:space="preserve"> согласно нижеприведенному расчету:</w:t>
      </w:r>
    </w:p>
    <w:p w:rsidR="004B2A87" w:rsidRDefault="004B2A87" w:rsidP="00C01445">
      <w:pPr>
        <w:spacing w:line="23" w:lineRule="atLeast"/>
        <w:ind w:firstLine="567"/>
        <w:jc w:val="both"/>
      </w:pPr>
      <w:r>
        <w:t xml:space="preserve">           </w:t>
      </w:r>
      <w:r w:rsidR="00C01445">
        <w:t>381</w:t>
      </w:r>
      <w:r w:rsidRPr="007557BC">
        <w:t xml:space="preserve"> / </w:t>
      </w:r>
      <w:r w:rsidR="00806841">
        <w:t>22</w:t>
      </w:r>
      <w:r w:rsidR="00C01445">
        <w:t>9</w:t>
      </w:r>
      <w:r>
        <w:t xml:space="preserve"> = </w:t>
      </w:r>
      <w:r w:rsidR="00806841">
        <w:t>1,</w:t>
      </w:r>
      <w:r w:rsidR="00C01445">
        <w:t>7</w:t>
      </w:r>
    </w:p>
    <w:p w:rsidR="00C01445" w:rsidRPr="007557BC" w:rsidRDefault="00C01445" w:rsidP="00C01445">
      <w:pPr>
        <w:spacing w:line="23" w:lineRule="atLeast"/>
        <w:ind w:firstLine="567"/>
        <w:jc w:val="both"/>
      </w:pPr>
    </w:p>
    <w:p w:rsidR="004B2A87" w:rsidRPr="007557BC" w:rsidRDefault="004B2A87" w:rsidP="004B2A87">
      <w:pPr>
        <w:spacing w:line="23" w:lineRule="atLeast"/>
        <w:ind w:firstLine="567"/>
        <w:jc w:val="both"/>
      </w:pPr>
      <w:r w:rsidRPr="007557BC">
        <w:lastRenderedPageBreak/>
        <w:t xml:space="preserve">2. </w:t>
      </w:r>
      <w:r w:rsidRPr="00F701E7">
        <w:rPr>
          <w:b/>
          <w:u w:val="single"/>
        </w:rPr>
        <w:t>Среднее количество допущенных заявок на одну закупку</w:t>
      </w:r>
      <w:r w:rsidRPr="007557BC">
        <w:t>, рассчитывается по следующей формуле:</w:t>
      </w:r>
    </w:p>
    <w:p w:rsidR="004B2A87" w:rsidRPr="007557BC" w:rsidRDefault="004B2A87" w:rsidP="004B2A87">
      <w:pPr>
        <w:spacing w:line="23" w:lineRule="atLeast"/>
        <w:ind w:left="720" w:firstLine="567"/>
        <w:jc w:val="both"/>
      </w:pPr>
      <w:r w:rsidRPr="007557BC">
        <w:t>(КДЗ / КП = СКДЗ), где:</w:t>
      </w:r>
    </w:p>
    <w:p w:rsidR="004B2A87" w:rsidRPr="007557BC" w:rsidRDefault="004B2A87" w:rsidP="004B2A87">
      <w:pPr>
        <w:spacing w:line="23" w:lineRule="atLeast"/>
        <w:ind w:firstLine="567"/>
        <w:jc w:val="both"/>
      </w:pPr>
      <w:r w:rsidRPr="007557BC">
        <w:t>КДЗ – общее количество заявок участников, допущенных комиссией заказчика к процедурам закупок,</w:t>
      </w:r>
    </w:p>
    <w:p w:rsidR="004B2A87" w:rsidRPr="007557BC" w:rsidRDefault="004B2A87" w:rsidP="004B2A87">
      <w:pPr>
        <w:spacing w:line="23" w:lineRule="atLeast"/>
        <w:ind w:firstLine="567"/>
        <w:jc w:val="both"/>
      </w:pPr>
      <w:r w:rsidRPr="007557BC">
        <w:t>КП – общее количество процедур закупок,</w:t>
      </w:r>
    </w:p>
    <w:p w:rsidR="004B2A87" w:rsidRPr="007557BC" w:rsidRDefault="004B2A87" w:rsidP="004B2A87">
      <w:pPr>
        <w:spacing w:line="23" w:lineRule="atLeast"/>
        <w:ind w:firstLine="567"/>
        <w:jc w:val="both"/>
      </w:pPr>
      <w:r w:rsidRPr="007557BC">
        <w:t>СКДЗ – среднее количество допущенных заявок на одну закупку.</w:t>
      </w:r>
    </w:p>
    <w:p w:rsidR="004B2A87" w:rsidRPr="007557BC" w:rsidRDefault="004B2A87" w:rsidP="004B2A87">
      <w:pPr>
        <w:spacing w:line="23" w:lineRule="atLeast"/>
        <w:ind w:firstLine="567"/>
        <w:jc w:val="both"/>
      </w:pPr>
      <w:r w:rsidRPr="007557BC">
        <w:t xml:space="preserve">Показатель среднего количества допущенных заявок на одну закупку составляет </w:t>
      </w:r>
      <w:r w:rsidRPr="00F701E7">
        <w:rPr>
          <w:b/>
        </w:rPr>
        <w:t>1,</w:t>
      </w:r>
      <w:r w:rsidR="00806841">
        <w:rPr>
          <w:b/>
        </w:rPr>
        <w:t>5</w:t>
      </w:r>
      <w:r w:rsidR="000216E9">
        <w:rPr>
          <w:b/>
        </w:rPr>
        <w:t xml:space="preserve"> </w:t>
      </w:r>
      <w:r w:rsidRPr="007557BC">
        <w:t>согласно нижеприведенному расчету:</w:t>
      </w:r>
    </w:p>
    <w:p w:rsidR="004B2A87" w:rsidRDefault="004B2A87" w:rsidP="004B2A87">
      <w:pPr>
        <w:spacing w:line="23" w:lineRule="atLeast"/>
        <w:ind w:firstLine="567"/>
        <w:jc w:val="both"/>
      </w:pPr>
      <w:r>
        <w:t xml:space="preserve">            </w:t>
      </w:r>
      <w:r w:rsidR="00A73F24">
        <w:t>346</w:t>
      </w:r>
      <w:r>
        <w:t xml:space="preserve"> / </w:t>
      </w:r>
      <w:r w:rsidR="00A73F24">
        <w:t>229</w:t>
      </w:r>
      <w:r w:rsidR="00806841">
        <w:t xml:space="preserve"> </w:t>
      </w:r>
      <w:r w:rsidRPr="007557BC">
        <w:t>= 1,</w:t>
      </w:r>
      <w:r w:rsidR="00806841">
        <w:t>5</w:t>
      </w:r>
      <w:r w:rsidRPr="007557BC">
        <w:t>.</w:t>
      </w:r>
    </w:p>
    <w:p w:rsidR="004B2A87" w:rsidRDefault="004B2A87" w:rsidP="0070464A">
      <w:pPr>
        <w:spacing w:line="120" w:lineRule="auto"/>
        <w:ind w:firstLine="567"/>
        <w:jc w:val="both"/>
      </w:pPr>
    </w:p>
    <w:p w:rsidR="00CE4E29" w:rsidRPr="0070464A" w:rsidRDefault="00CA27F0" w:rsidP="004B2A87">
      <w:pPr>
        <w:spacing w:line="23" w:lineRule="atLeast"/>
        <w:ind w:firstLine="567"/>
        <w:jc w:val="both"/>
      </w:pPr>
      <w:r w:rsidRPr="0070464A">
        <w:t>Считается, что эффективность государственных</w:t>
      </w:r>
      <w:r w:rsidR="00CE4E29" w:rsidRPr="0070464A">
        <w:t xml:space="preserve"> (муниципальных) </w:t>
      </w:r>
      <w:r w:rsidRPr="0070464A">
        <w:t xml:space="preserve"> закупок в значительной степени зависит от количества участников конкурентной процедуры. Чем больше поставщиков</w:t>
      </w:r>
      <w:r w:rsidR="00CE4E29" w:rsidRPr="0070464A">
        <w:t xml:space="preserve"> (подрядчиков, исполнителей) </w:t>
      </w:r>
      <w:r w:rsidRPr="0070464A">
        <w:t xml:space="preserve"> </w:t>
      </w:r>
      <w:r w:rsidR="00100699">
        <w:t xml:space="preserve">принимает участие в торгах, </w:t>
      </w:r>
      <w:r w:rsidRPr="0070464A">
        <w:t xml:space="preserve">тем выше будет конкуренция за контракт, тем больше вероятность, что контракт достанется фирме, которая сможет его выполнить с наименьшими издержками и по лучшей цене. </w:t>
      </w:r>
    </w:p>
    <w:p w:rsidR="00ED0197" w:rsidRDefault="00CA27F0" w:rsidP="004B2A87">
      <w:pPr>
        <w:spacing w:line="23" w:lineRule="atLeast"/>
        <w:ind w:firstLine="567"/>
        <w:jc w:val="both"/>
      </w:pPr>
      <w:r w:rsidRPr="0070464A">
        <w:t xml:space="preserve">Конкуренция </w:t>
      </w:r>
      <w:r w:rsidR="00CE4E29" w:rsidRPr="0070464A">
        <w:t xml:space="preserve">в </w:t>
      </w:r>
      <w:r w:rsidRPr="0070464A">
        <w:t>закупках</w:t>
      </w:r>
      <w:r w:rsidR="00CE4E29" w:rsidRPr="0070464A">
        <w:t>, осуществляемых городскими и сельскими поселениями МО П</w:t>
      </w:r>
      <w:r w:rsidR="00CE4E29" w:rsidRPr="0070464A">
        <w:rPr>
          <w:rFonts w:hint="eastAsia"/>
        </w:rPr>
        <w:t>р</w:t>
      </w:r>
      <w:r w:rsidR="00CE4E29" w:rsidRPr="0070464A">
        <w:t xml:space="preserve">иозерский муниципальный район, </w:t>
      </w:r>
      <w:r w:rsidRPr="0070464A">
        <w:t xml:space="preserve">остается </w:t>
      </w:r>
      <w:r w:rsidR="009167F8">
        <w:t xml:space="preserve"> невысокой.</w:t>
      </w:r>
      <w:r w:rsidRPr="0070464A">
        <w:t xml:space="preserve"> </w:t>
      </w:r>
    </w:p>
    <w:p w:rsidR="00CA27F0" w:rsidRPr="0070464A" w:rsidRDefault="00ED0197" w:rsidP="004B2A87">
      <w:pPr>
        <w:spacing w:line="23" w:lineRule="atLeast"/>
        <w:ind w:firstLine="567"/>
        <w:jc w:val="both"/>
      </w:pPr>
      <w:proofErr w:type="gramStart"/>
      <w:r>
        <w:t>К</w:t>
      </w:r>
      <w:r w:rsidR="00CA27F0" w:rsidRPr="0070464A">
        <w:t>онтроль за</w:t>
      </w:r>
      <w:proofErr w:type="gramEnd"/>
      <w:r w:rsidR="00CA27F0" w:rsidRPr="0070464A">
        <w:t xml:space="preserve"> потенциальными ограничениями конкуренции, особенно в ситуации, когда конкуренция и так не является высокой, с одной стороны, и меры по стимулированию к участию в государственных</w:t>
      </w:r>
      <w:r w:rsidR="0070464A" w:rsidRPr="0070464A">
        <w:t xml:space="preserve"> (муниципальных)</w:t>
      </w:r>
      <w:r w:rsidR="00CA27F0" w:rsidRPr="0070464A">
        <w:t xml:space="preserve"> закупках, с другой стороны,  могут привести к повышению эффективности закупок</w:t>
      </w:r>
      <w:r w:rsidR="00CE4E29" w:rsidRPr="0070464A">
        <w:t>.</w:t>
      </w:r>
    </w:p>
    <w:p w:rsidR="00CA27F0" w:rsidRDefault="00CA27F0" w:rsidP="004B2A87">
      <w:pPr>
        <w:spacing w:line="23" w:lineRule="atLeast"/>
        <w:ind w:firstLine="567"/>
        <w:jc w:val="both"/>
      </w:pPr>
    </w:p>
    <w:p w:rsidR="004B2A87" w:rsidRPr="007557BC" w:rsidRDefault="004B2A87" w:rsidP="004B2A87">
      <w:pPr>
        <w:spacing w:line="23" w:lineRule="atLeast"/>
        <w:ind w:firstLine="567"/>
        <w:jc w:val="both"/>
      </w:pPr>
      <w:r>
        <w:t xml:space="preserve">3. </w:t>
      </w:r>
      <w:r w:rsidRPr="007557BC">
        <w:t>В ходе оценки эффективности расходов на закупки так же был определен</w:t>
      </w:r>
      <w:r>
        <w:t xml:space="preserve"> один из</w:t>
      </w:r>
      <w:r w:rsidRPr="007557BC">
        <w:t xml:space="preserve"> основны</w:t>
      </w:r>
      <w:r>
        <w:t>х</w:t>
      </w:r>
      <w:r w:rsidRPr="007557BC">
        <w:t xml:space="preserve"> показател</w:t>
      </w:r>
      <w:r>
        <w:t>ей</w:t>
      </w:r>
      <w:r w:rsidRPr="007557BC">
        <w:t xml:space="preserve"> анализа конкуренции, которым являются:</w:t>
      </w:r>
    </w:p>
    <w:p w:rsidR="004B2A87" w:rsidRPr="007557BC" w:rsidRDefault="00C10D50" w:rsidP="004B2A87">
      <w:pPr>
        <w:spacing w:line="23" w:lineRule="atLeast"/>
        <w:jc w:val="both"/>
      </w:pPr>
      <w:r w:rsidRPr="00C10D50">
        <w:rPr>
          <w:b/>
        </w:rPr>
        <w:t xml:space="preserve">         </w:t>
      </w:r>
      <w:r w:rsidR="004B2A87" w:rsidRPr="00794F77">
        <w:rPr>
          <w:b/>
          <w:u w:val="single"/>
        </w:rPr>
        <w:t xml:space="preserve">Доля </w:t>
      </w:r>
      <w:r w:rsidR="004B2A87" w:rsidRPr="00013300">
        <w:rPr>
          <w:b/>
          <w:u w:val="single"/>
        </w:rPr>
        <w:t>закупок у единственного поставщика</w:t>
      </w:r>
      <w:r w:rsidR="004B2A87" w:rsidRPr="007557BC">
        <w:t xml:space="preserve"> (подрядчика, исполнителя), который рассчитывается по следующей формуле:</w:t>
      </w:r>
    </w:p>
    <w:p w:rsidR="004B2A87" w:rsidRPr="00971D29" w:rsidRDefault="000659C3" w:rsidP="000659C3">
      <w:pPr>
        <w:spacing w:line="23" w:lineRule="atLeast"/>
      </w:pPr>
      <w:r>
        <w:t xml:space="preserve">         </w:t>
      </w:r>
      <w:proofErr w:type="gramStart"/>
      <w:r w:rsidR="004B2A87" w:rsidRPr="00971D29">
        <w:t>ЕП</w:t>
      </w:r>
      <w:proofErr w:type="gramEnd"/>
      <w:r w:rsidR="004B2A87" w:rsidRPr="00971D29">
        <w:t xml:space="preserve"> / ООЗ = ДЕП, где:</w:t>
      </w:r>
    </w:p>
    <w:p w:rsidR="004B2A87" w:rsidRPr="007D6490" w:rsidRDefault="004B2A87" w:rsidP="004B2A87">
      <w:pPr>
        <w:spacing w:line="120" w:lineRule="auto"/>
        <w:ind w:firstLine="709"/>
        <w:jc w:val="center"/>
        <w:rPr>
          <w:b/>
        </w:rPr>
      </w:pPr>
    </w:p>
    <w:p w:rsidR="004B2A87" w:rsidRPr="007557BC" w:rsidRDefault="004B2A87" w:rsidP="004B2A87">
      <w:pPr>
        <w:spacing w:line="23" w:lineRule="atLeast"/>
        <w:ind w:firstLine="567"/>
        <w:jc w:val="both"/>
      </w:pPr>
      <w:proofErr w:type="gramStart"/>
      <w:r w:rsidRPr="007557BC">
        <w:t>ЕП</w:t>
      </w:r>
      <w:proofErr w:type="gramEnd"/>
      <w:r w:rsidRPr="007557BC">
        <w:t xml:space="preserve"> – закупки, осуществленные в соответствии со статьей 93 Федерального закона № 44-ФЗ,</w:t>
      </w:r>
    </w:p>
    <w:p w:rsidR="004B2A87" w:rsidRPr="007557BC" w:rsidRDefault="004B2A87" w:rsidP="004B2A87">
      <w:pPr>
        <w:spacing w:line="23" w:lineRule="atLeast"/>
        <w:ind w:firstLine="567"/>
        <w:jc w:val="both"/>
      </w:pPr>
      <w:r w:rsidRPr="007557BC">
        <w:t>ООЗ – общий объем закупок (в стоимостном выражении),</w:t>
      </w:r>
    </w:p>
    <w:p w:rsidR="004B2A87" w:rsidRPr="007557BC" w:rsidRDefault="004B2A87" w:rsidP="004B2A87">
      <w:pPr>
        <w:spacing w:line="23" w:lineRule="atLeast"/>
        <w:ind w:firstLine="567"/>
        <w:jc w:val="both"/>
      </w:pPr>
      <w:proofErr w:type="gramStart"/>
      <w:r w:rsidRPr="007557BC">
        <w:t>ДЕП</w:t>
      </w:r>
      <w:proofErr w:type="gramEnd"/>
      <w:r w:rsidRPr="007557BC">
        <w:t xml:space="preserve"> – доля закупок у единственного поставщика (подрядчика, исполнителя).</w:t>
      </w:r>
    </w:p>
    <w:p w:rsidR="004B2A87" w:rsidRDefault="004B2A87" w:rsidP="004B2A87">
      <w:pPr>
        <w:spacing w:line="23" w:lineRule="atLeast"/>
        <w:ind w:firstLine="708"/>
        <w:jc w:val="both"/>
      </w:pPr>
    </w:p>
    <w:p w:rsidR="004B2A87" w:rsidRDefault="004B2A87" w:rsidP="004B2A87">
      <w:pPr>
        <w:spacing w:line="23" w:lineRule="atLeast"/>
        <w:ind w:firstLine="567"/>
        <w:jc w:val="both"/>
      </w:pPr>
      <w:r w:rsidRPr="007557BC">
        <w:t xml:space="preserve">Показатель доли закупок у единственного поставщика (подрядчика, исполнителя) составляет </w:t>
      </w:r>
      <w:r w:rsidR="00E43654">
        <w:t xml:space="preserve"> </w:t>
      </w:r>
      <w:r w:rsidR="005B34FF" w:rsidRPr="005B34FF">
        <w:rPr>
          <w:b/>
        </w:rPr>
        <w:t>44,2</w:t>
      </w:r>
      <w:r w:rsidR="002B53BB" w:rsidRPr="005B34FF">
        <w:rPr>
          <w:b/>
        </w:rPr>
        <w:t>%</w:t>
      </w:r>
      <w:r w:rsidRPr="007557BC">
        <w:t xml:space="preserve"> согласно нижеприведенному расчету:</w:t>
      </w:r>
    </w:p>
    <w:p w:rsidR="004B2A87" w:rsidRPr="007557BC" w:rsidRDefault="004B2A87" w:rsidP="004B2A87">
      <w:pPr>
        <w:spacing w:line="23" w:lineRule="atLeast"/>
        <w:ind w:firstLine="567"/>
        <w:jc w:val="both"/>
      </w:pPr>
    </w:p>
    <w:p w:rsidR="0090629E" w:rsidRPr="00A73F24" w:rsidRDefault="004B2A87" w:rsidP="00D42039">
      <w:pPr>
        <w:shd w:val="clear" w:color="auto" w:fill="FFFFFF"/>
        <w:ind w:firstLine="567"/>
        <w:jc w:val="both"/>
        <w:rPr>
          <w:b/>
        </w:rPr>
      </w:pPr>
      <w:r>
        <w:t>(</w:t>
      </w:r>
      <w:r w:rsidR="00A73F24">
        <w:t>41779,5</w:t>
      </w:r>
      <w:r>
        <w:t xml:space="preserve"> тыс. руб. + </w:t>
      </w:r>
      <w:r w:rsidR="00A73F24">
        <w:t>300324,2</w:t>
      </w:r>
      <w:r>
        <w:t>)</w:t>
      </w:r>
      <w:r w:rsidR="000659C3">
        <w:t xml:space="preserve"> </w:t>
      </w:r>
      <w:r w:rsidRPr="007557BC">
        <w:t xml:space="preserve">/ </w:t>
      </w:r>
      <w:r w:rsidR="00A73F24">
        <w:t>774336,6</w:t>
      </w:r>
      <w:r w:rsidR="000659C3">
        <w:t xml:space="preserve"> тыс. руб.</w:t>
      </w:r>
      <w:r w:rsidRPr="007557BC">
        <w:t xml:space="preserve"> = </w:t>
      </w:r>
      <w:r w:rsidR="00A73F24">
        <w:t>342103,7</w:t>
      </w:r>
      <w:r>
        <w:t xml:space="preserve"> / </w:t>
      </w:r>
      <w:r w:rsidR="00A73F24">
        <w:t>774336,6</w:t>
      </w:r>
      <w:r>
        <w:t xml:space="preserve"> = </w:t>
      </w:r>
      <w:r w:rsidR="00A73F24" w:rsidRPr="00A73F24">
        <w:rPr>
          <w:b/>
        </w:rPr>
        <w:t>44,2</w:t>
      </w:r>
      <w:r w:rsidR="001B3C3A" w:rsidRPr="00A73F24">
        <w:rPr>
          <w:b/>
        </w:rPr>
        <w:t>%</w:t>
      </w:r>
    </w:p>
    <w:p w:rsidR="0090629E" w:rsidRDefault="0090629E" w:rsidP="002B53BB">
      <w:pPr>
        <w:ind w:firstLine="567"/>
        <w:jc w:val="both"/>
      </w:pPr>
    </w:p>
    <w:p w:rsidR="0090629E" w:rsidRPr="000659C3" w:rsidRDefault="0090629E" w:rsidP="0090629E">
      <w:pPr>
        <w:jc w:val="both"/>
        <w:rPr>
          <w:i/>
        </w:rPr>
      </w:pPr>
      <w:r>
        <w:t xml:space="preserve">         </w:t>
      </w:r>
      <w:r w:rsidRPr="005F4137">
        <w:t xml:space="preserve">Чем выше значение </w:t>
      </w:r>
      <w:r>
        <w:t xml:space="preserve">данного </w:t>
      </w:r>
      <w:r w:rsidRPr="005F4137">
        <w:t xml:space="preserve">показателя, тем </w:t>
      </w:r>
      <w:r w:rsidRPr="000659C3">
        <w:rPr>
          <w:i/>
        </w:rPr>
        <w:t>ниже  уровень конкуренции.</w:t>
      </w:r>
    </w:p>
    <w:p w:rsidR="0090629E" w:rsidRDefault="0090629E" w:rsidP="002B53BB">
      <w:pPr>
        <w:ind w:firstLine="567"/>
        <w:jc w:val="both"/>
      </w:pPr>
    </w:p>
    <w:p w:rsidR="0090629E" w:rsidRPr="0055659D" w:rsidRDefault="0090629E" w:rsidP="00CA27F0">
      <w:pPr>
        <w:jc w:val="both"/>
      </w:pPr>
      <w:r>
        <w:rPr>
          <w:i/>
        </w:rPr>
        <w:t xml:space="preserve">        </w:t>
      </w:r>
      <w:r w:rsidR="002B53BB" w:rsidRPr="00226E5C">
        <w:rPr>
          <w:i/>
        </w:rPr>
        <w:t>Экономия бюджетных</w:t>
      </w:r>
      <w:r w:rsidR="002B53BB">
        <w:rPr>
          <w:i/>
        </w:rPr>
        <w:t xml:space="preserve"> </w:t>
      </w:r>
      <w:r w:rsidR="002B53BB" w:rsidRPr="007944AE">
        <w:rPr>
          <w:i/>
        </w:rPr>
        <w:t>средств</w:t>
      </w:r>
      <w:r w:rsidR="002B53BB">
        <w:rPr>
          <w:i/>
        </w:rPr>
        <w:t>,</w:t>
      </w:r>
      <w:r w:rsidR="002B53BB" w:rsidRPr="00B9059B">
        <w:t xml:space="preserve"> в процессе осуществления закупок</w:t>
      </w:r>
      <w:r w:rsidR="002B53BB">
        <w:t xml:space="preserve"> (определяемая как разность между суммарным значением начальных (максимальных) цен контрактов и общей стоимостью контрактов) по </w:t>
      </w:r>
      <w:r w:rsidR="002B53BB" w:rsidRPr="00B9059B">
        <w:t xml:space="preserve">итогам </w:t>
      </w:r>
      <w:r w:rsidR="002B53BB">
        <w:t>2018</w:t>
      </w:r>
      <w:r>
        <w:t xml:space="preserve"> </w:t>
      </w:r>
      <w:r w:rsidR="002B53BB">
        <w:t>года</w:t>
      </w:r>
      <w:r w:rsidR="002B53BB" w:rsidRPr="00B9059B">
        <w:t xml:space="preserve"> составила </w:t>
      </w:r>
      <w:r w:rsidR="002B53BB">
        <w:t xml:space="preserve">в целом по всем поселениям  </w:t>
      </w:r>
      <w:r w:rsidR="00A73F24" w:rsidRPr="00A73F24">
        <w:rPr>
          <w:b/>
        </w:rPr>
        <w:t>57 270,7</w:t>
      </w:r>
      <w:r w:rsidR="002B53BB" w:rsidRPr="00A73F24">
        <w:rPr>
          <w:b/>
        </w:rPr>
        <w:t xml:space="preserve"> тыс</w:t>
      </w:r>
      <w:r w:rsidR="002B53BB" w:rsidRPr="00001FAA">
        <w:rPr>
          <w:b/>
        </w:rPr>
        <w:t>. руб</w:t>
      </w:r>
      <w:r w:rsidR="002B53BB">
        <w:rPr>
          <w:b/>
        </w:rPr>
        <w:t>.</w:t>
      </w:r>
      <w:r>
        <w:rPr>
          <w:b/>
        </w:rPr>
        <w:t xml:space="preserve"> или 6,</w:t>
      </w:r>
      <w:r w:rsidR="00A73F24">
        <w:rPr>
          <w:b/>
        </w:rPr>
        <w:t>9</w:t>
      </w:r>
      <w:r>
        <w:rPr>
          <w:b/>
        </w:rPr>
        <w:t xml:space="preserve">% </w:t>
      </w:r>
      <w:r w:rsidRPr="0090629E">
        <w:t>от общей суммы размещенных закупок, что</w:t>
      </w:r>
      <w:r w:rsidRPr="0055659D">
        <w:t xml:space="preserve">  значительно выше уровня 2017 года  (2,</w:t>
      </w:r>
      <w:r w:rsidR="0055659D" w:rsidRPr="0055659D">
        <w:t>3</w:t>
      </w:r>
      <w:r w:rsidRPr="0055659D">
        <w:t xml:space="preserve"> % от общей суммы размещенных закупок)</w:t>
      </w:r>
      <w:proofErr w:type="gramStart"/>
      <w:r w:rsidR="0055659D">
        <w:t xml:space="preserve"> </w:t>
      </w:r>
      <w:r w:rsidRPr="0055659D">
        <w:t>.</w:t>
      </w:r>
      <w:proofErr w:type="gramEnd"/>
      <w:r w:rsidRPr="0055659D">
        <w:t xml:space="preserve"> </w:t>
      </w:r>
    </w:p>
    <w:p w:rsidR="00100699" w:rsidRDefault="00100699" w:rsidP="00100699">
      <w:pPr>
        <w:ind w:firstLine="426"/>
        <w:jc w:val="both"/>
        <w:rPr>
          <w:i/>
        </w:rPr>
      </w:pPr>
    </w:p>
    <w:p w:rsidR="00100699" w:rsidRPr="00055820" w:rsidRDefault="00100699" w:rsidP="00100699">
      <w:pPr>
        <w:ind w:firstLine="426"/>
        <w:jc w:val="both"/>
        <w:rPr>
          <w:i/>
        </w:rPr>
      </w:pPr>
      <w:r>
        <w:rPr>
          <w:i/>
        </w:rPr>
        <w:t>Даже п</w:t>
      </w:r>
      <w:r w:rsidRPr="00055820">
        <w:rPr>
          <w:i/>
        </w:rPr>
        <w:t>ринимая во внима</w:t>
      </w:r>
      <w:r>
        <w:rPr>
          <w:i/>
        </w:rPr>
        <w:t xml:space="preserve">ние невысокий уровень конкуренции, имеет место положительная абсолютная </w:t>
      </w:r>
      <w:r w:rsidRPr="00055820">
        <w:rPr>
          <w:i/>
        </w:rPr>
        <w:t>экономи</w:t>
      </w:r>
      <w:r>
        <w:rPr>
          <w:i/>
        </w:rPr>
        <w:t>я</w:t>
      </w:r>
      <w:r w:rsidRPr="00055820">
        <w:rPr>
          <w:i/>
        </w:rPr>
        <w:t xml:space="preserve"> бюджетных средств, </w:t>
      </w:r>
      <w:r>
        <w:rPr>
          <w:i/>
        </w:rPr>
        <w:t xml:space="preserve">следовательно, </w:t>
      </w:r>
      <w:r w:rsidRPr="00055820">
        <w:rPr>
          <w:i/>
        </w:rPr>
        <w:t>можн</w:t>
      </w:r>
      <w:r>
        <w:rPr>
          <w:i/>
        </w:rPr>
        <w:t xml:space="preserve">о сделать вывод об эффективном расходовании </w:t>
      </w:r>
      <w:r w:rsidRPr="00055820">
        <w:rPr>
          <w:i/>
        </w:rPr>
        <w:t>бюджетных средств на закупки</w:t>
      </w:r>
      <w:r>
        <w:rPr>
          <w:i/>
        </w:rPr>
        <w:t xml:space="preserve"> товаров (работ, услуг) в 2018 году.</w:t>
      </w:r>
    </w:p>
    <w:p w:rsidR="004B2A87" w:rsidRDefault="004B2A87" w:rsidP="004B2A87">
      <w:pPr>
        <w:jc w:val="both"/>
      </w:pPr>
    </w:p>
    <w:p w:rsidR="0055659D" w:rsidRPr="00FA576A" w:rsidRDefault="0055659D" w:rsidP="001C1D70">
      <w:pPr>
        <w:shd w:val="clear" w:color="auto" w:fill="FFFFFF"/>
        <w:tabs>
          <w:tab w:val="left" w:pos="5798"/>
        </w:tabs>
        <w:ind w:firstLine="567"/>
        <w:jc w:val="both"/>
        <w:rPr>
          <w:i/>
        </w:rPr>
      </w:pPr>
      <w:r w:rsidRPr="00FA576A">
        <w:lastRenderedPageBreak/>
        <w:t xml:space="preserve">Но, в то же время необходимо обратить внимание, что по итогам  2018 года поселениями произведен большой объем закупок, так называемого «малого объема» – закупки у единственного поставщика  на основании   </w:t>
      </w:r>
      <w:r w:rsidRPr="00FA576A">
        <w:rPr>
          <w:u w:val="single"/>
        </w:rPr>
        <w:t>п. 4 ч. 1 ст. 93</w:t>
      </w:r>
      <w:r w:rsidR="00C17099" w:rsidRPr="00FA576A">
        <w:rPr>
          <w:u w:val="single"/>
        </w:rPr>
        <w:t xml:space="preserve"> </w:t>
      </w:r>
      <w:r w:rsidRPr="00FA576A">
        <w:rPr>
          <w:u w:val="single"/>
        </w:rPr>
        <w:t>Федерального закона  №44-ФЗ</w:t>
      </w:r>
      <w:r w:rsidRPr="00FA576A">
        <w:t xml:space="preserve">.  </w:t>
      </w:r>
      <w:r w:rsidRPr="00FA576A">
        <w:rPr>
          <w:u w:val="single"/>
        </w:rPr>
        <w:t xml:space="preserve"> «Осуществление закупки у единственного поставщика (подрядчика, исполнителя)»  </w:t>
      </w:r>
      <w:r w:rsidRPr="00FA576A">
        <w:t>(</w:t>
      </w:r>
      <w:r w:rsidRPr="00FA576A">
        <w:rPr>
          <w:i/>
        </w:rPr>
        <w:t xml:space="preserve">Закупки, не превышающие 100 тыс. руб.). </w:t>
      </w:r>
    </w:p>
    <w:p w:rsidR="0055659D" w:rsidRPr="00FA576A" w:rsidRDefault="0055659D" w:rsidP="001C1D70">
      <w:pPr>
        <w:shd w:val="clear" w:color="auto" w:fill="FFFFFF"/>
        <w:tabs>
          <w:tab w:val="left" w:pos="5798"/>
        </w:tabs>
        <w:ind w:firstLine="567"/>
        <w:jc w:val="both"/>
        <w:rPr>
          <w:b/>
        </w:rPr>
      </w:pPr>
      <w:r w:rsidRPr="00FA576A">
        <w:t xml:space="preserve">Было заключено  </w:t>
      </w:r>
      <w:r w:rsidR="000721D7" w:rsidRPr="00FA576A">
        <w:rPr>
          <w:b/>
        </w:rPr>
        <w:t xml:space="preserve">1151 </w:t>
      </w:r>
      <w:r w:rsidRPr="00FA576A">
        <w:rPr>
          <w:b/>
        </w:rPr>
        <w:t>контракт</w:t>
      </w:r>
      <w:r w:rsidRPr="00FA576A">
        <w:t xml:space="preserve"> на общую сумму </w:t>
      </w:r>
      <w:r w:rsidR="000721D7" w:rsidRPr="00FA576A">
        <w:t xml:space="preserve"> </w:t>
      </w:r>
      <w:r w:rsidR="000721D7" w:rsidRPr="00FA576A">
        <w:rPr>
          <w:b/>
        </w:rPr>
        <w:t>49 693,2</w:t>
      </w:r>
      <w:r w:rsidRPr="00FA576A">
        <w:rPr>
          <w:b/>
        </w:rPr>
        <w:t xml:space="preserve"> тыс. руб.</w:t>
      </w:r>
    </w:p>
    <w:p w:rsidR="00AD1EC1" w:rsidRDefault="00FA576A" w:rsidP="001C1D70">
      <w:pPr>
        <w:shd w:val="clear" w:color="auto" w:fill="FFFFFF"/>
        <w:tabs>
          <w:tab w:val="left" w:pos="5798"/>
        </w:tabs>
        <w:jc w:val="both"/>
      </w:pPr>
      <w:r w:rsidRPr="00FA576A">
        <w:t xml:space="preserve">         </w:t>
      </w:r>
      <w:r w:rsidR="00AD1EC1" w:rsidRPr="00FA576A">
        <w:t>По сравнению с 2017 годом н</w:t>
      </w:r>
      <w:r w:rsidR="001A122B" w:rsidRPr="00FA576A">
        <w:t xml:space="preserve">аблюдается </w:t>
      </w:r>
      <w:r w:rsidRPr="00FA576A">
        <w:t xml:space="preserve"> уменьшение </w:t>
      </w:r>
      <w:r w:rsidR="001A122B" w:rsidRPr="00FA576A">
        <w:t xml:space="preserve"> </w:t>
      </w:r>
      <w:r w:rsidR="00AD1EC1" w:rsidRPr="00FA576A">
        <w:t>количества к</w:t>
      </w:r>
      <w:r w:rsidRPr="00FA576A">
        <w:t>онтракто</w:t>
      </w:r>
      <w:r>
        <w:t>в</w:t>
      </w:r>
      <w:r w:rsidRPr="00FA576A">
        <w:t xml:space="preserve"> «малого объема» на 300</w:t>
      </w:r>
      <w:r w:rsidR="00AD1EC1" w:rsidRPr="00FA576A">
        <w:t xml:space="preserve">  штук  и </w:t>
      </w:r>
      <w:r w:rsidRPr="00FA576A">
        <w:t xml:space="preserve">снижение </w:t>
      </w:r>
      <w:r w:rsidR="00AD1EC1" w:rsidRPr="00FA576A">
        <w:t xml:space="preserve"> стоимостного объема на   </w:t>
      </w:r>
      <w:r w:rsidRPr="00FA576A">
        <w:t xml:space="preserve">6041,7 </w:t>
      </w:r>
      <w:r w:rsidR="00AD1EC1" w:rsidRPr="00FA576A">
        <w:t xml:space="preserve"> тыс. руб.</w:t>
      </w:r>
    </w:p>
    <w:p w:rsidR="0055659D" w:rsidRDefault="0055659D" w:rsidP="001C1D70">
      <w:pPr>
        <w:shd w:val="clear" w:color="auto" w:fill="FFFFFF"/>
        <w:tabs>
          <w:tab w:val="left" w:pos="851"/>
        </w:tabs>
        <w:ind w:left="426"/>
        <w:jc w:val="both"/>
        <w:rPr>
          <w:b/>
          <w:iCs/>
          <w:u w:val="single"/>
        </w:rPr>
      </w:pPr>
    </w:p>
    <w:p w:rsidR="00AD1EC1" w:rsidRDefault="00AD1EC1" w:rsidP="0055659D">
      <w:pPr>
        <w:tabs>
          <w:tab w:val="left" w:pos="851"/>
        </w:tabs>
        <w:ind w:left="426"/>
        <w:jc w:val="both"/>
        <w:rPr>
          <w:b/>
          <w:iCs/>
          <w:u w:val="single"/>
        </w:rPr>
      </w:pPr>
    </w:p>
    <w:p w:rsidR="0055659D" w:rsidRPr="003A3282" w:rsidRDefault="0055659D" w:rsidP="0055659D">
      <w:pPr>
        <w:tabs>
          <w:tab w:val="left" w:pos="851"/>
        </w:tabs>
        <w:ind w:left="426"/>
        <w:jc w:val="both"/>
        <w:rPr>
          <w:iCs/>
        </w:rPr>
      </w:pPr>
      <w:r w:rsidRPr="003A3282">
        <w:rPr>
          <w:b/>
          <w:iCs/>
          <w:u w:val="single"/>
        </w:rPr>
        <w:t xml:space="preserve">КСО </w:t>
      </w:r>
      <w:r>
        <w:rPr>
          <w:b/>
          <w:iCs/>
          <w:u w:val="single"/>
        </w:rPr>
        <w:t xml:space="preserve">неоднократно </w:t>
      </w:r>
      <w:r w:rsidRPr="003A3282">
        <w:rPr>
          <w:b/>
          <w:iCs/>
          <w:u w:val="single"/>
        </w:rPr>
        <w:t>обращает Ваше внимание</w:t>
      </w:r>
      <w:r w:rsidRPr="003A3282">
        <w:rPr>
          <w:iCs/>
        </w:rPr>
        <w:t xml:space="preserve">: </w:t>
      </w:r>
    </w:p>
    <w:p w:rsidR="0055659D" w:rsidRDefault="0055659D" w:rsidP="0055659D">
      <w:pPr>
        <w:tabs>
          <w:tab w:val="left" w:pos="851"/>
        </w:tabs>
        <w:ind w:firstLine="426"/>
        <w:jc w:val="both"/>
        <w:rPr>
          <w:noProof/>
        </w:rPr>
      </w:pPr>
    </w:p>
    <w:p w:rsidR="0055659D" w:rsidRDefault="0055659D" w:rsidP="0055659D">
      <w:pPr>
        <w:tabs>
          <w:tab w:val="left" w:pos="851"/>
        </w:tabs>
        <w:ind w:firstLine="426"/>
        <w:jc w:val="both"/>
        <w:rPr>
          <w:noProof/>
        </w:rPr>
      </w:pPr>
      <w:r w:rsidRPr="003A3282">
        <w:rPr>
          <w:noProof/>
        </w:rPr>
        <w:t xml:space="preserve">При осуществлении закупок у единственного поставщика (подрядчика, исполнителя)  не соблюдаются принципы открытости, прозрачности информации о контрактной системе в сфере закупок, обеспечения конкуренции, что создает предпосылки для неэффективного использования бюджетных средств. </w:t>
      </w:r>
    </w:p>
    <w:p w:rsidR="0055659D" w:rsidRDefault="0055659D" w:rsidP="0055659D">
      <w:pPr>
        <w:tabs>
          <w:tab w:val="left" w:pos="851"/>
        </w:tabs>
        <w:ind w:firstLine="426"/>
        <w:jc w:val="both"/>
        <w:rPr>
          <w:noProof/>
        </w:rPr>
      </w:pPr>
      <w:r>
        <w:rPr>
          <w:noProof/>
        </w:rPr>
        <w:t>Д</w:t>
      </w:r>
      <w:r w:rsidRPr="003A3282">
        <w:rPr>
          <w:noProof/>
        </w:rPr>
        <w:t xml:space="preserve">ля обеспечения гласности и прозрачности осуществления закупок, </w:t>
      </w:r>
      <w:r w:rsidRPr="00260050">
        <w:rPr>
          <w:i/>
          <w:noProof/>
        </w:rPr>
        <w:t>предотвращения коррупции</w:t>
      </w:r>
      <w:r w:rsidRPr="003A3282">
        <w:rPr>
          <w:noProof/>
        </w:rPr>
        <w:t xml:space="preserve"> и других злоупотреблений в сфере закупок заказчикам рекомендуется использовать преимущественно конкурентные способы определения поставщиков (подрядчиков, исполнителей</w:t>
      </w:r>
      <w:r>
        <w:rPr>
          <w:noProof/>
        </w:rPr>
        <w:t>).</w:t>
      </w:r>
    </w:p>
    <w:p w:rsidR="00B5707B" w:rsidRDefault="00B5707B" w:rsidP="00F90089">
      <w:pPr>
        <w:tabs>
          <w:tab w:val="left" w:pos="5798"/>
        </w:tabs>
        <w:ind w:firstLine="720"/>
        <w:jc w:val="both"/>
      </w:pPr>
    </w:p>
    <w:p w:rsidR="00F83DBE" w:rsidRDefault="00F83DBE" w:rsidP="00F83DBE">
      <w:pPr>
        <w:jc w:val="both"/>
      </w:pPr>
    </w:p>
    <w:p w:rsidR="00CC0C52" w:rsidRPr="00F31230" w:rsidRDefault="00CC0C52" w:rsidP="00F31230">
      <w:pPr>
        <w:tabs>
          <w:tab w:val="left" w:pos="567"/>
          <w:tab w:val="left" w:pos="1134"/>
        </w:tabs>
        <w:ind w:firstLine="567"/>
        <w:jc w:val="both"/>
        <w:rPr>
          <w:b/>
        </w:rPr>
      </w:pPr>
      <w:r w:rsidRPr="00F31230">
        <w:rPr>
          <w:b/>
        </w:rPr>
        <w:t>Мониторинг закупок товаров, работ, услуг за 2018 год показал следующие результаты:</w:t>
      </w:r>
    </w:p>
    <w:p w:rsidR="00C17099" w:rsidRPr="00C17099" w:rsidRDefault="00C17099" w:rsidP="00C17099">
      <w:pPr>
        <w:ind w:firstLine="567"/>
        <w:jc w:val="both"/>
        <w:rPr>
          <w:noProof/>
        </w:rPr>
      </w:pPr>
      <w:r w:rsidRPr="00C17099">
        <w:rPr>
          <w:noProof/>
        </w:rPr>
        <w:t xml:space="preserve">1) </w:t>
      </w:r>
      <w:r w:rsidR="005263BB">
        <w:rPr>
          <w:noProof/>
        </w:rPr>
        <w:t xml:space="preserve"> </w:t>
      </w:r>
      <w:r w:rsidRPr="00C17099">
        <w:rPr>
          <w:noProof/>
        </w:rPr>
        <w:t>В соответствии с Законом о контрактной системе основной целью</w:t>
      </w:r>
      <w:r w:rsidRPr="00C17099">
        <w:rPr>
          <w:rFonts w:ascii="Arial" w:eastAsia="Calibri" w:hAnsi="Arial" w:cs="Arial"/>
          <w:color w:val="000000"/>
          <w:sz w:val="23"/>
          <w:szCs w:val="23"/>
        </w:rPr>
        <w:t xml:space="preserve"> </w:t>
      </w:r>
      <w:r w:rsidRPr="00C17099">
        <w:rPr>
          <w:noProof/>
        </w:rPr>
        <w:t xml:space="preserve">осуществления государственных закупок является выполнение функций и полномочий государственных органов Российской Федерации, органов управления государственными внебюджетными фондами Российской Федерации, государственных органов субъектов Российской Федерации, органов управления территориальными внебюджетными фондами, муниципальных органов. </w:t>
      </w:r>
    </w:p>
    <w:p w:rsidR="00D43EC3" w:rsidRDefault="00CC4C48" w:rsidP="00D43EC3">
      <w:pPr>
        <w:spacing w:line="264" w:lineRule="auto"/>
        <w:ind w:firstLine="426"/>
        <w:jc w:val="both"/>
      </w:pPr>
      <w:r>
        <w:rPr>
          <w:noProof/>
        </w:rPr>
        <w:t xml:space="preserve"> </w:t>
      </w:r>
      <w:r w:rsidR="00C17099" w:rsidRPr="00C17099">
        <w:rPr>
          <w:noProof/>
        </w:rPr>
        <w:t xml:space="preserve">Для выполнения своих функций и полномочий </w:t>
      </w:r>
      <w:r w:rsidR="00AF5338" w:rsidRPr="003C208D">
        <w:t>городс</w:t>
      </w:r>
      <w:r>
        <w:t xml:space="preserve">кими и сельскими поселениями МО </w:t>
      </w:r>
      <w:r w:rsidR="00AF5338" w:rsidRPr="003C208D">
        <w:t xml:space="preserve">Приозерский муниципальный район </w:t>
      </w:r>
      <w:r w:rsidR="00AF5338">
        <w:t xml:space="preserve">администрацией </w:t>
      </w:r>
      <w:r w:rsidR="00AF5338" w:rsidRPr="003C208D">
        <w:t>МО</w:t>
      </w:r>
      <w:r w:rsidR="00AF5338">
        <w:t xml:space="preserve"> </w:t>
      </w:r>
      <w:r w:rsidR="00AF5338" w:rsidRPr="003C208D">
        <w:t>Приозерский муниципальный район</w:t>
      </w:r>
      <w:r w:rsidR="00AF5338" w:rsidRPr="00C17099">
        <w:rPr>
          <w:noProof/>
        </w:rPr>
        <w:t xml:space="preserve"> </w:t>
      </w:r>
      <w:r w:rsidR="00C17099" w:rsidRPr="00C17099">
        <w:rPr>
          <w:noProof/>
        </w:rPr>
        <w:t xml:space="preserve">размещено </w:t>
      </w:r>
      <w:r w:rsidR="005B34FF">
        <w:rPr>
          <w:noProof/>
        </w:rPr>
        <w:t>302</w:t>
      </w:r>
      <w:r w:rsidR="00C17099" w:rsidRPr="00C17099">
        <w:rPr>
          <w:noProof/>
        </w:rPr>
        <w:t xml:space="preserve"> извещени</w:t>
      </w:r>
      <w:r w:rsidR="003D001C">
        <w:rPr>
          <w:noProof/>
        </w:rPr>
        <w:t>й</w:t>
      </w:r>
      <w:r w:rsidR="00C17099" w:rsidRPr="00C17099">
        <w:rPr>
          <w:noProof/>
        </w:rPr>
        <w:t xml:space="preserve"> о закупк</w:t>
      </w:r>
      <w:r w:rsidR="00100699">
        <w:rPr>
          <w:noProof/>
        </w:rPr>
        <w:t>ах</w:t>
      </w:r>
      <w:r w:rsidR="005263BB">
        <w:rPr>
          <w:noProof/>
        </w:rPr>
        <w:t xml:space="preserve"> </w:t>
      </w:r>
      <w:r w:rsidR="005263BB" w:rsidRPr="0093643C">
        <w:t>с целью заключения контрактов путем проведения электронных аукционов; запрос</w:t>
      </w:r>
      <w:r w:rsidR="005263BB">
        <w:t>ов</w:t>
      </w:r>
      <w:r w:rsidR="005263BB" w:rsidRPr="0093643C">
        <w:t xml:space="preserve"> котировок</w:t>
      </w:r>
      <w:r w:rsidR="005263BB">
        <w:t xml:space="preserve">, открытого конкурса, а также закупок у единственного поставщика, </w:t>
      </w:r>
      <w:r w:rsidR="005263BB" w:rsidRPr="0093643C">
        <w:t xml:space="preserve">руководствуясь статьей 93 Закона </w:t>
      </w:r>
      <w:r w:rsidR="005263BB">
        <w:t>№</w:t>
      </w:r>
      <w:r w:rsidR="005263BB" w:rsidRPr="0093643C">
        <w:t>44-ФЗ</w:t>
      </w:r>
      <w:r w:rsidR="005263BB">
        <w:t xml:space="preserve"> (п.1,6,8,9,16,19,22,29 части 1 статьи 93)  </w:t>
      </w:r>
      <w:r w:rsidR="005263BB" w:rsidRPr="004C25DD">
        <w:t>с общим суммарным значением начальной (максимальной) цены контракт</w:t>
      </w:r>
      <w:r>
        <w:t>ов</w:t>
      </w:r>
      <w:r w:rsidR="005263BB">
        <w:t xml:space="preserve">  </w:t>
      </w:r>
      <w:r w:rsidR="005B34FF">
        <w:t>831607,3</w:t>
      </w:r>
      <w:r w:rsidR="005263BB" w:rsidRPr="005263BB">
        <w:t xml:space="preserve"> тыс. руб.</w:t>
      </w:r>
    </w:p>
    <w:p w:rsidR="00CC0C52" w:rsidRPr="00F31230" w:rsidRDefault="005263BB" w:rsidP="00D43EC3">
      <w:pPr>
        <w:spacing w:line="264" w:lineRule="auto"/>
        <w:ind w:firstLine="426"/>
        <w:jc w:val="both"/>
      </w:pPr>
      <w:r>
        <w:rPr>
          <w:noProof/>
        </w:rPr>
        <w:t>2</w:t>
      </w:r>
      <w:r w:rsidR="00CC4C48">
        <w:rPr>
          <w:noProof/>
        </w:rPr>
        <w:t>)</w:t>
      </w:r>
      <w:r w:rsidR="00D43EC3">
        <w:rPr>
          <w:noProof/>
        </w:rPr>
        <w:t xml:space="preserve"> </w:t>
      </w:r>
      <w:r w:rsidR="00CC0C52" w:rsidRPr="00C17099">
        <w:rPr>
          <w:noProof/>
        </w:rPr>
        <w:t>Преобладающим способом определения поставщиков (подрядчиков</w:t>
      </w:r>
      <w:r w:rsidR="00CC0C52" w:rsidRPr="00F31230">
        <w:t xml:space="preserve">, исполнителей) при осуществлении закупок является </w:t>
      </w:r>
      <w:r w:rsidR="00CC0C52" w:rsidRPr="00F31230">
        <w:rPr>
          <w:i/>
          <w:u w:val="single"/>
        </w:rPr>
        <w:t>электронный аукцион</w:t>
      </w:r>
      <w:r w:rsidR="00CC0C52" w:rsidRPr="00F31230">
        <w:t xml:space="preserve">. Доля электронных аукционов составляет </w:t>
      </w:r>
      <w:r w:rsidR="005B34FF">
        <w:t>54,3</w:t>
      </w:r>
      <w:r w:rsidR="00CC0C52" w:rsidRPr="00F31230">
        <w:t xml:space="preserve">% от общего количества размещенных в единой информационной системе извещений. </w:t>
      </w:r>
      <w:proofErr w:type="gramStart"/>
      <w:r w:rsidR="00CC0C52" w:rsidRPr="00F31230">
        <w:t>Стоимостн</w:t>
      </w:r>
      <w:r w:rsidR="00C53AE8">
        <w:t>ой</w:t>
      </w:r>
      <w:proofErr w:type="gramEnd"/>
      <w:r w:rsidR="00CC0C52" w:rsidRPr="00F31230">
        <w:t xml:space="preserve"> объем размещенных извещений о проведении электронных аукционов составил </w:t>
      </w:r>
      <w:r w:rsidR="00CA27F0">
        <w:t xml:space="preserve"> </w:t>
      </w:r>
      <w:r w:rsidR="005B34FF">
        <w:t>74,3</w:t>
      </w:r>
      <w:r w:rsidR="00CA27F0">
        <w:t>%.</w:t>
      </w:r>
      <w:r w:rsidR="00CC0C52" w:rsidRPr="00F31230">
        <w:t>.</w:t>
      </w:r>
    </w:p>
    <w:p w:rsidR="00F31230" w:rsidRPr="0055659D" w:rsidRDefault="00F31230" w:rsidP="00C17099">
      <w:pPr>
        <w:jc w:val="both"/>
      </w:pPr>
      <w:r>
        <w:t xml:space="preserve">        </w:t>
      </w:r>
      <w:r w:rsidR="00CC0C52" w:rsidRPr="00F31230">
        <w:t xml:space="preserve">3) </w:t>
      </w:r>
      <w:r w:rsidR="00CC4C48">
        <w:t xml:space="preserve"> </w:t>
      </w:r>
      <w:r w:rsidRPr="00F31230">
        <w:t xml:space="preserve">Экономия бюджетных средств по итогам проведенных закупок – </w:t>
      </w:r>
      <w:r w:rsidR="00B02726">
        <w:t>57270,7</w:t>
      </w:r>
      <w:r>
        <w:t xml:space="preserve"> тыс. руб.</w:t>
      </w:r>
      <w:r w:rsidRPr="00F31230">
        <w:t xml:space="preserve">, </w:t>
      </w:r>
      <w:r w:rsidR="00C17099">
        <w:t>6,</w:t>
      </w:r>
      <w:r w:rsidR="00B02726">
        <w:t>9</w:t>
      </w:r>
      <w:r w:rsidR="00C17099">
        <w:t xml:space="preserve">% </w:t>
      </w:r>
      <w:r w:rsidRPr="0090629E">
        <w:t>от общей суммы размещенных закупок, что</w:t>
      </w:r>
      <w:r w:rsidRPr="0055659D">
        <w:t xml:space="preserve">  значительно выше уровня 2017 года  (2,3 % от общей суммы размещенных закупок)</w:t>
      </w:r>
      <w:proofErr w:type="gramStart"/>
      <w:r>
        <w:t xml:space="preserve"> </w:t>
      </w:r>
      <w:r w:rsidRPr="0055659D">
        <w:t>.</w:t>
      </w:r>
      <w:proofErr w:type="gramEnd"/>
      <w:r w:rsidRPr="0055659D">
        <w:t xml:space="preserve"> </w:t>
      </w:r>
    </w:p>
    <w:p w:rsidR="00F31230" w:rsidRDefault="00C17099" w:rsidP="00C17099">
      <w:pPr>
        <w:tabs>
          <w:tab w:val="left" w:pos="567"/>
          <w:tab w:val="left" w:pos="1134"/>
        </w:tabs>
        <w:jc w:val="both"/>
      </w:pPr>
      <w:r>
        <w:t xml:space="preserve">       </w:t>
      </w:r>
      <w:r w:rsidR="00F31230" w:rsidRPr="00F31230">
        <w:t xml:space="preserve">Данные сведения свидетельствуют о положительной динамике роста экономии денежных средств за текущий период.   </w:t>
      </w:r>
    </w:p>
    <w:p w:rsidR="00CC0C52" w:rsidRPr="00D43EC3" w:rsidRDefault="00CC0C52" w:rsidP="00D43EC3">
      <w:pPr>
        <w:ind w:firstLine="426"/>
        <w:jc w:val="both"/>
      </w:pPr>
      <w:r w:rsidRPr="00D43EC3">
        <w:t xml:space="preserve">4) </w:t>
      </w:r>
      <w:r w:rsidR="00D43EC3">
        <w:t xml:space="preserve">  </w:t>
      </w:r>
      <w:proofErr w:type="gramStart"/>
      <w:r w:rsidRPr="00D43EC3">
        <w:t>Средняя</w:t>
      </w:r>
      <w:proofErr w:type="gramEnd"/>
      <w:r w:rsidRPr="00D43EC3">
        <w:t xml:space="preserve"> конкурентность</w:t>
      </w:r>
      <w:bookmarkStart w:id="0" w:name="_GoBack"/>
      <w:bookmarkEnd w:id="0"/>
      <w:r w:rsidRPr="00D43EC3">
        <w:t xml:space="preserve"> по закупкам составила </w:t>
      </w:r>
      <w:r w:rsidR="00C17099" w:rsidRPr="00D43EC3">
        <w:t xml:space="preserve"> 1,</w:t>
      </w:r>
      <w:r w:rsidR="009167F8" w:rsidRPr="00D43EC3">
        <w:t>7</w:t>
      </w:r>
      <w:r w:rsidRPr="00D43EC3">
        <w:t xml:space="preserve"> участник</w:t>
      </w:r>
      <w:r w:rsidR="00942BC5" w:rsidRPr="00D43EC3">
        <w:t>а</w:t>
      </w:r>
      <w:r w:rsidRPr="00D43EC3">
        <w:t xml:space="preserve"> на </w:t>
      </w:r>
      <w:r w:rsidR="00C17099" w:rsidRPr="00D43EC3">
        <w:t>одну закупку.</w:t>
      </w:r>
    </w:p>
    <w:p w:rsidR="00D43EC3" w:rsidRPr="00D43EC3" w:rsidRDefault="00D43EC3" w:rsidP="00D43EC3">
      <w:pPr>
        <w:ind w:firstLine="426"/>
        <w:jc w:val="both"/>
      </w:pPr>
      <w:r w:rsidRPr="00D43EC3">
        <w:t>5)</w:t>
      </w:r>
      <w:r>
        <w:t xml:space="preserve"> </w:t>
      </w:r>
      <w:r w:rsidRPr="00D43EC3">
        <w:t>В результате проведённых процедур с единственным поставщиком было заключено 209 контракта с суммарной ценой контрактов на сумму 342103,8 тыс. руб., из них:</w:t>
      </w:r>
    </w:p>
    <w:p w:rsidR="00D43EC3" w:rsidRPr="00D43EC3" w:rsidRDefault="00D43EC3" w:rsidP="00D43EC3">
      <w:pPr>
        <w:tabs>
          <w:tab w:val="left" w:pos="426"/>
        </w:tabs>
        <w:autoSpaceDE w:val="0"/>
        <w:autoSpaceDN w:val="0"/>
        <w:adjustRightInd w:val="0"/>
        <w:spacing w:line="23" w:lineRule="atLeast"/>
        <w:ind w:firstLine="567"/>
        <w:jc w:val="both"/>
      </w:pPr>
      <w:r>
        <w:lastRenderedPageBreak/>
        <w:t>- п</w:t>
      </w:r>
      <w:r w:rsidRPr="0093643C">
        <w:t xml:space="preserve">о </w:t>
      </w:r>
      <w:r w:rsidRPr="007648D4">
        <w:t>неконкурентным способам</w:t>
      </w:r>
      <w:r w:rsidRPr="0093643C">
        <w:t xml:space="preserve"> определения поставщика (подрядчика, исполнителя) с единственным поставщиком на основании пункт</w:t>
      </w:r>
      <w:r>
        <w:t xml:space="preserve">ов </w:t>
      </w:r>
      <w:r w:rsidRPr="00F163D3">
        <w:rPr>
          <w:u w:val="single"/>
        </w:rPr>
        <w:t xml:space="preserve">1, 6, 8, 9, 16, </w:t>
      </w:r>
      <w:r>
        <w:rPr>
          <w:u w:val="single"/>
        </w:rPr>
        <w:t xml:space="preserve">19, </w:t>
      </w:r>
      <w:r w:rsidRPr="00F163D3">
        <w:rPr>
          <w:u w:val="single"/>
        </w:rPr>
        <w:t>22, 29</w:t>
      </w:r>
      <w:r>
        <w:rPr>
          <w:u w:val="single"/>
        </w:rPr>
        <w:t xml:space="preserve"> </w:t>
      </w:r>
      <w:r w:rsidRPr="0093643C">
        <w:rPr>
          <w:u w:val="single"/>
        </w:rPr>
        <w:t>части 1 статьи 93</w:t>
      </w:r>
      <w:r>
        <w:rPr>
          <w:u w:val="single"/>
        </w:rPr>
        <w:t xml:space="preserve"> </w:t>
      </w:r>
      <w:r w:rsidRPr="0093643C">
        <w:t>Закона №44-ФЗ заключен</w:t>
      </w:r>
      <w:r>
        <w:t xml:space="preserve">о </w:t>
      </w:r>
      <w:r w:rsidRPr="00D43EC3">
        <w:t>73 контрактов на сумму  41 779,5 тыс. руб.</w:t>
      </w:r>
    </w:p>
    <w:p w:rsidR="00D43EC3" w:rsidRPr="00D43EC3" w:rsidRDefault="00D43EC3" w:rsidP="00D43EC3">
      <w:pPr>
        <w:widowControl w:val="0"/>
        <w:tabs>
          <w:tab w:val="left" w:pos="709"/>
        </w:tabs>
        <w:jc w:val="both"/>
      </w:pPr>
      <w:r w:rsidRPr="00D43EC3">
        <w:t xml:space="preserve">         - по несостоявшимся конкурентным закупкам заключено 136 контрактов с единственным поставщиком на основании пункта 25 части 1 статьи 93 Закона №44-ФЗ на сумму  300 324,2 тыс. руб.</w:t>
      </w:r>
    </w:p>
    <w:p w:rsidR="00F301EE" w:rsidRPr="00D43EC3" w:rsidRDefault="00F301EE" w:rsidP="00D43EC3">
      <w:pPr>
        <w:ind w:firstLine="426"/>
        <w:jc w:val="both"/>
      </w:pPr>
      <w:r w:rsidRPr="00D43EC3">
        <w:t xml:space="preserve">6) </w:t>
      </w:r>
      <w:r w:rsidR="00D43EC3">
        <w:t xml:space="preserve"> </w:t>
      </w:r>
      <w:r w:rsidRPr="00D43EC3">
        <w:t>По итогам 2018 года расторгнуто 6 контрактов на общую сумму 76107,7 тыс. руб. по соглашению сторон.</w:t>
      </w:r>
    </w:p>
    <w:p w:rsidR="009167F8" w:rsidRPr="00CC4C48" w:rsidRDefault="00CC4C48" w:rsidP="00D43EC3">
      <w:pPr>
        <w:ind w:firstLine="426"/>
        <w:jc w:val="both"/>
      </w:pPr>
      <w:r w:rsidRPr="00D43EC3">
        <w:t xml:space="preserve">7) </w:t>
      </w:r>
      <w:r w:rsidR="00D43EC3">
        <w:t xml:space="preserve"> </w:t>
      </w:r>
      <w:r w:rsidRPr="00D43EC3">
        <w:t xml:space="preserve">Работа по совершенствованию Законодательства о контрактной системе в 2017 году в большей степени направленная на электронизацию закупок и совершенствование механизма </w:t>
      </w:r>
      <w:proofErr w:type="spellStart"/>
      <w:r w:rsidRPr="00D43EC3">
        <w:t>импортозамещения</w:t>
      </w:r>
      <w:proofErr w:type="spellEnd"/>
      <w:r w:rsidR="00942BC5" w:rsidRPr="00D43EC3">
        <w:t>,</w:t>
      </w:r>
      <w:r w:rsidRPr="00D43EC3">
        <w:t xml:space="preserve"> призван</w:t>
      </w:r>
      <w:r w:rsidR="00942BC5" w:rsidRPr="00D43EC3">
        <w:t>а</w:t>
      </w:r>
      <w:r w:rsidRPr="00D43EC3">
        <w:t xml:space="preserve"> упростить и ускорить процесс проведения закупок, а также сделать его более прозрачным.</w:t>
      </w:r>
    </w:p>
    <w:p w:rsidR="009167F8" w:rsidRPr="00CC4C48" w:rsidRDefault="009167F8" w:rsidP="00F31230">
      <w:pPr>
        <w:ind w:firstLine="567"/>
        <w:jc w:val="both"/>
        <w:rPr>
          <w:b/>
        </w:rPr>
      </w:pPr>
    </w:p>
    <w:p w:rsidR="00F31230" w:rsidRDefault="00CC0C52" w:rsidP="00F31230">
      <w:pPr>
        <w:ind w:firstLine="567"/>
        <w:jc w:val="both"/>
        <w:rPr>
          <w:b/>
        </w:rPr>
      </w:pPr>
      <w:r w:rsidRPr="00F31230">
        <w:rPr>
          <w:b/>
        </w:rPr>
        <w:t xml:space="preserve">Предложения по результатам проведенного мониторинга закупок товаров, работ, услуг </w:t>
      </w:r>
      <w:r w:rsidR="00C17099">
        <w:rPr>
          <w:b/>
        </w:rPr>
        <w:t>за 2018 год.</w:t>
      </w:r>
    </w:p>
    <w:p w:rsidR="00C17099" w:rsidRDefault="00C17099" w:rsidP="00F31230">
      <w:pPr>
        <w:ind w:firstLine="567"/>
        <w:jc w:val="both"/>
      </w:pPr>
    </w:p>
    <w:p w:rsidR="00CC0C52" w:rsidRPr="00F31230" w:rsidRDefault="00F31230" w:rsidP="00F31230">
      <w:pPr>
        <w:ind w:firstLine="567"/>
        <w:jc w:val="both"/>
      </w:pPr>
      <w:r w:rsidRPr="00F31230">
        <w:t>Субъектам контроля</w:t>
      </w:r>
      <w:r w:rsidR="00CC0C52" w:rsidRPr="00F31230">
        <w:t xml:space="preserve"> необходимо усилить </w:t>
      </w:r>
      <w:proofErr w:type="gramStart"/>
      <w:r w:rsidR="00CC0C52" w:rsidRPr="00F31230">
        <w:t>контроль за</w:t>
      </w:r>
      <w:proofErr w:type="gramEnd"/>
      <w:r w:rsidR="00CC0C52" w:rsidRPr="00F31230">
        <w:t xml:space="preserve"> соблюдением  их контрактными службами, контрактными управляющими, комиссиями по осуществлению закупок</w:t>
      </w:r>
      <w:r w:rsidR="00CC4C48">
        <w:t xml:space="preserve"> </w:t>
      </w:r>
      <w:r w:rsidR="00CC0C52" w:rsidRPr="00F31230">
        <w:t xml:space="preserve"> законодательства Российской Федерации о контрактной системе в сфере закупок, в том числе по вопросам:</w:t>
      </w:r>
    </w:p>
    <w:p w:rsidR="00CC0C52" w:rsidRPr="00F31230" w:rsidRDefault="003E72CF" w:rsidP="003E72CF">
      <w:pPr>
        <w:pStyle w:val="ab"/>
        <w:ind w:left="3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э</w:t>
      </w:r>
      <w:r w:rsidR="00CC0C52" w:rsidRPr="00F31230">
        <w:rPr>
          <w:rFonts w:ascii="Times New Roman" w:hAnsi="Times New Roman" w:cs="Times New Roman"/>
        </w:rPr>
        <w:t>ффективного и своевременного планирования закупок товаров, работ, услуг</w:t>
      </w:r>
      <w:r>
        <w:rPr>
          <w:rFonts w:ascii="Times New Roman" w:hAnsi="Times New Roman" w:cs="Times New Roman"/>
        </w:rPr>
        <w:t>;</w:t>
      </w:r>
    </w:p>
    <w:p w:rsidR="00CC0C52" w:rsidRPr="00F31230" w:rsidRDefault="003E72CF" w:rsidP="003E72CF">
      <w:pPr>
        <w:pStyle w:val="ab"/>
        <w:ind w:left="3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и</w:t>
      </w:r>
      <w:r w:rsidR="00CC0C52" w:rsidRPr="00F31230">
        <w:rPr>
          <w:rFonts w:ascii="Times New Roman" w:hAnsi="Times New Roman" w:cs="Times New Roman"/>
        </w:rPr>
        <w:t>сполнения контрактов;</w:t>
      </w:r>
    </w:p>
    <w:p w:rsidR="00CC0C52" w:rsidRPr="00F31230" w:rsidRDefault="00C53AE8" w:rsidP="00C53AE8">
      <w:pPr>
        <w:pStyle w:val="ab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3E72CF">
        <w:rPr>
          <w:rFonts w:ascii="Times New Roman" w:hAnsi="Times New Roman" w:cs="Times New Roman"/>
        </w:rPr>
        <w:t xml:space="preserve">- </w:t>
      </w:r>
      <w:r w:rsidR="00CC0C52" w:rsidRPr="00F31230">
        <w:rPr>
          <w:rFonts w:ascii="Times New Roman" w:hAnsi="Times New Roman" w:cs="Times New Roman"/>
        </w:rPr>
        <w:t xml:space="preserve">снижения нарушений при ведении реестра контрактов, заключенных заказчиками в соответствие с </w:t>
      </w:r>
      <w:r w:rsidR="00CC4C48">
        <w:rPr>
          <w:rFonts w:ascii="Times New Roman" w:hAnsi="Times New Roman" w:cs="Times New Roman"/>
        </w:rPr>
        <w:t>З</w:t>
      </w:r>
      <w:r w:rsidR="00CC0C52" w:rsidRPr="00F31230">
        <w:rPr>
          <w:rFonts w:ascii="Times New Roman" w:hAnsi="Times New Roman" w:cs="Times New Roman"/>
        </w:rPr>
        <w:t>аконом №44-ФЗ.</w:t>
      </w:r>
    </w:p>
    <w:p w:rsidR="003E72CF" w:rsidRDefault="003E72CF" w:rsidP="00B34106">
      <w:pPr>
        <w:ind w:firstLine="540"/>
        <w:jc w:val="both"/>
      </w:pPr>
    </w:p>
    <w:p w:rsidR="003E72CF" w:rsidRDefault="003E72CF" w:rsidP="00B34106">
      <w:pPr>
        <w:ind w:firstLine="540"/>
        <w:jc w:val="both"/>
      </w:pPr>
    </w:p>
    <w:p w:rsidR="003E72CF" w:rsidRDefault="003E72CF" w:rsidP="00B34106">
      <w:pPr>
        <w:ind w:firstLine="540"/>
        <w:jc w:val="both"/>
      </w:pPr>
    </w:p>
    <w:p w:rsidR="003E72CF" w:rsidRDefault="003E72CF" w:rsidP="00B34106">
      <w:pPr>
        <w:ind w:firstLine="540"/>
        <w:jc w:val="both"/>
      </w:pPr>
    </w:p>
    <w:p w:rsidR="00B5707B" w:rsidRDefault="00B5707B" w:rsidP="00B34106">
      <w:pPr>
        <w:tabs>
          <w:tab w:val="left" w:pos="851"/>
        </w:tabs>
        <w:ind w:right="-2" w:firstLine="540"/>
        <w:jc w:val="both"/>
        <w:rPr>
          <w:b/>
        </w:rPr>
      </w:pPr>
    </w:p>
    <w:p w:rsidR="00685811" w:rsidRDefault="00B5707B" w:rsidP="00685811">
      <w:pPr>
        <w:tabs>
          <w:tab w:val="left" w:pos="9781"/>
        </w:tabs>
        <w:spacing w:line="240" w:lineRule="atLeast"/>
        <w:ind w:right="-142"/>
        <w:jc w:val="both"/>
      </w:pPr>
      <w:r w:rsidRPr="00102833">
        <w:t xml:space="preserve">Председатель контрольно-счетного органа МО </w:t>
      </w:r>
    </w:p>
    <w:p w:rsidR="00B5707B" w:rsidRPr="00102833" w:rsidRDefault="00B5707B" w:rsidP="00685811">
      <w:pPr>
        <w:tabs>
          <w:tab w:val="left" w:pos="9781"/>
        </w:tabs>
        <w:spacing w:line="240" w:lineRule="atLeast"/>
        <w:ind w:right="-142"/>
        <w:jc w:val="both"/>
      </w:pPr>
      <w:r w:rsidRPr="00102833">
        <w:t>Приозерский муниципальный район</w:t>
      </w:r>
    </w:p>
    <w:p w:rsidR="00B5707B" w:rsidRPr="00102833" w:rsidRDefault="00B5707B" w:rsidP="00102833">
      <w:pPr>
        <w:tabs>
          <w:tab w:val="left" w:pos="9781"/>
        </w:tabs>
        <w:spacing w:line="240" w:lineRule="atLeast"/>
        <w:ind w:left="-284" w:right="-142" w:firstLine="284"/>
        <w:jc w:val="both"/>
      </w:pPr>
      <w:r w:rsidRPr="00102833">
        <w:t>Ленинградской области                                                                                          В.</w:t>
      </w:r>
      <w:r w:rsidR="00512A54">
        <w:t xml:space="preserve"> </w:t>
      </w:r>
      <w:r w:rsidRPr="00102833">
        <w:t>Н.</w:t>
      </w:r>
      <w:r w:rsidR="00512A54">
        <w:t xml:space="preserve"> </w:t>
      </w:r>
      <w:r w:rsidRPr="00102833">
        <w:t>Карпенко</w:t>
      </w:r>
    </w:p>
    <w:p w:rsidR="00B5707B" w:rsidRPr="00102833" w:rsidRDefault="00B5707B" w:rsidP="00B34106">
      <w:pPr>
        <w:tabs>
          <w:tab w:val="left" w:pos="851"/>
        </w:tabs>
        <w:ind w:right="-2" w:firstLine="540"/>
        <w:jc w:val="both"/>
      </w:pPr>
    </w:p>
    <w:p w:rsidR="00B5707B" w:rsidRDefault="00B5707B"/>
    <w:p w:rsidR="00055820" w:rsidRDefault="00055820"/>
    <w:p w:rsidR="00E47BAC" w:rsidRDefault="00E47BAC"/>
    <w:p w:rsidR="00E47BAC" w:rsidRDefault="00E47BAC"/>
    <w:sectPr w:rsidR="00E47BAC" w:rsidSect="0088499F">
      <w:footerReference w:type="default" r:id="rId2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D70" w:rsidRDefault="001C1D70" w:rsidP="00A60F46">
      <w:r>
        <w:separator/>
      </w:r>
    </w:p>
  </w:endnote>
  <w:endnote w:type="continuationSeparator" w:id="0">
    <w:p w:rsidR="001C1D70" w:rsidRDefault="001C1D70" w:rsidP="00A60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Roboto Slab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C3A" w:rsidRDefault="001B3C3A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223812">
      <w:rPr>
        <w:noProof/>
      </w:rPr>
      <w:t>1</w:t>
    </w:r>
    <w:r>
      <w:fldChar w:fldCharType="end"/>
    </w:r>
  </w:p>
  <w:p w:rsidR="001B3C3A" w:rsidRDefault="001B3C3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D70" w:rsidRDefault="001C1D70" w:rsidP="00A60F46">
      <w:r>
        <w:separator/>
      </w:r>
    </w:p>
  </w:footnote>
  <w:footnote w:type="continuationSeparator" w:id="0">
    <w:p w:rsidR="001C1D70" w:rsidRDefault="001C1D70" w:rsidP="00A60F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F3363"/>
    <w:multiLevelType w:val="hybridMultilevel"/>
    <w:tmpl w:val="FD74DDC6"/>
    <w:lvl w:ilvl="0" w:tplc="AF46AC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A398A"/>
    <w:multiLevelType w:val="hybridMultilevel"/>
    <w:tmpl w:val="E60E6350"/>
    <w:lvl w:ilvl="0" w:tplc="304411B0">
      <w:start w:val="1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2">
    <w:nsid w:val="1B490044"/>
    <w:multiLevelType w:val="hybridMultilevel"/>
    <w:tmpl w:val="796EECBA"/>
    <w:lvl w:ilvl="0" w:tplc="441092A6">
      <w:start w:val="1"/>
      <w:numFmt w:val="decimal"/>
      <w:lvlText w:val="%1."/>
      <w:lvlJc w:val="left"/>
      <w:pPr>
        <w:ind w:left="252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3">
    <w:nsid w:val="1BBE0029"/>
    <w:multiLevelType w:val="multilevel"/>
    <w:tmpl w:val="CA221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4E7723"/>
    <w:multiLevelType w:val="hybridMultilevel"/>
    <w:tmpl w:val="565C9084"/>
    <w:lvl w:ilvl="0" w:tplc="B2C4B9F8">
      <w:start w:val="1"/>
      <w:numFmt w:val="decimal"/>
      <w:lvlText w:val="%1."/>
      <w:lvlJc w:val="left"/>
      <w:pPr>
        <w:ind w:left="1691" w:hanging="84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>
    <w:nsid w:val="242D0EE6"/>
    <w:multiLevelType w:val="hybridMultilevel"/>
    <w:tmpl w:val="818EA8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C397E92"/>
    <w:multiLevelType w:val="hybridMultilevel"/>
    <w:tmpl w:val="FCE80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B331DE"/>
    <w:multiLevelType w:val="multilevel"/>
    <w:tmpl w:val="BC047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5AEE"/>
    <w:rsid w:val="0000027A"/>
    <w:rsid w:val="0000416E"/>
    <w:rsid w:val="0000793D"/>
    <w:rsid w:val="00010A2B"/>
    <w:rsid w:val="00013300"/>
    <w:rsid w:val="00015F60"/>
    <w:rsid w:val="000216E9"/>
    <w:rsid w:val="000256CD"/>
    <w:rsid w:val="00027432"/>
    <w:rsid w:val="00034E07"/>
    <w:rsid w:val="000358AC"/>
    <w:rsid w:val="00036049"/>
    <w:rsid w:val="00040DF2"/>
    <w:rsid w:val="00042D17"/>
    <w:rsid w:val="000451B5"/>
    <w:rsid w:val="00052D30"/>
    <w:rsid w:val="0005561D"/>
    <w:rsid w:val="00055820"/>
    <w:rsid w:val="00060D77"/>
    <w:rsid w:val="00062CCA"/>
    <w:rsid w:val="000659C3"/>
    <w:rsid w:val="0007176E"/>
    <w:rsid w:val="00071C53"/>
    <w:rsid w:val="000721D7"/>
    <w:rsid w:val="0007235A"/>
    <w:rsid w:val="00072C07"/>
    <w:rsid w:val="00083194"/>
    <w:rsid w:val="00083EC2"/>
    <w:rsid w:val="0009396D"/>
    <w:rsid w:val="00094452"/>
    <w:rsid w:val="000945E1"/>
    <w:rsid w:val="000956A9"/>
    <w:rsid w:val="000A38A0"/>
    <w:rsid w:val="000A6B44"/>
    <w:rsid w:val="000B1153"/>
    <w:rsid w:val="000B133F"/>
    <w:rsid w:val="000B4E36"/>
    <w:rsid w:val="000B5D4F"/>
    <w:rsid w:val="000B7CEB"/>
    <w:rsid w:val="000C2544"/>
    <w:rsid w:val="000C2F14"/>
    <w:rsid w:val="000C4211"/>
    <w:rsid w:val="000C55F9"/>
    <w:rsid w:val="000C57FD"/>
    <w:rsid w:val="000C7C5A"/>
    <w:rsid w:val="000D01C1"/>
    <w:rsid w:val="000D42A2"/>
    <w:rsid w:val="000D70F3"/>
    <w:rsid w:val="000E40C9"/>
    <w:rsid w:val="000F5F42"/>
    <w:rsid w:val="000F7CE3"/>
    <w:rsid w:val="00100699"/>
    <w:rsid w:val="00102833"/>
    <w:rsid w:val="00103236"/>
    <w:rsid w:val="0010501D"/>
    <w:rsid w:val="00105DBC"/>
    <w:rsid w:val="00115578"/>
    <w:rsid w:val="001163B7"/>
    <w:rsid w:val="00117E97"/>
    <w:rsid w:val="00121850"/>
    <w:rsid w:val="001239E4"/>
    <w:rsid w:val="00123CDD"/>
    <w:rsid w:val="00127283"/>
    <w:rsid w:val="001302DC"/>
    <w:rsid w:val="00130AC1"/>
    <w:rsid w:val="00134CA1"/>
    <w:rsid w:val="001358F8"/>
    <w:rsid w:val="00135A91"/>
    <w:rsid w:val="00136941"/>
    <w:rsid w:val="00140ACD"/>
    <w:rsid w:val="00151709"/>
    <w:rsid w:val="001532B2"/>
    <w:rsid w:val="001561A4"/>
    <w:rsid w:val="001561C7"/>
    <w:rsid w:val="001606D1"/>
    <w:rsid w:val="00161630"/>
    <w:rsid w:val="001625CD"/>
    <w:rsid w:val="0016374A"/>
    <w:rsid w:val="00165163"/>
    <w:rsid w:val="00167188"/>
    <w:rsid w:val="00167DE2"/>
    <w:rsid w:val="00170DD8"/>
    <w:rsid w:val="00171677"/>
    <w:rsid w:val="00172592"/>
    <w:rsid w:val="001749D8"/>
    <w:rsid w:val="001772A7"/>
    <w:rsid w:val="00182F41"/>
    <w:rsid w:val="001850EB"/>
    <w:rsid w:val="00191C0A"/>
    <w:rsid w:val="0019609C"/>
    <w:rsid w:val="001A048D"/>
    <w:rsid w:val="001A122B"/>
    <w:rsid w:val="001A27E6"/>
    <w:rsid w:val="001A3BE8"/>
    <w:rsid w:val="001A3FEB"/>
    <w:rsid w:val="001A4DD0"/>
    <w:rsid w:val="001A54DD"/>
    <w:rsid w:val="001A60BB"/>
    <w:rsid w:val="001A7700"/>
    <w:rsid w:val="001B3C3A"/>
    <w:rsid w:val="001B4ADB"/>
    <w:rsid w:val="001C1D70"/>
    <w:rsid w:val="001C2E66"/>
    <w:rsid w:val="001C3FE3"/>
    <w:rsid w:val="001C4256"/>
    <w:rsid w:val="001D318B"/>
    <w:rsid w:val="001D3672"/>
    <w:rsid w:val="001D6088"/>
    <w:rsid w:val="001D6DAE"/>
    <w:rsid w:val="001E61CC"/>
    <w:rsid w:val="001E6953"/>
    <w:rsid w:val="001E73C5"/>
    <w:rsid w:val="001E7497"/>
    <w:rsid w:val="001F2268"/>
    <w:rsid w:val="001F30F8"/>
    <w:rsid w:val="001F4553"/>
    <w:rsid w:val="001F70E7"/>
    <w:rsid w:val="001F7DBC"/>
    <w:rsid w:val="00202052"/>
    <w:rsid w:val="00207F42"/>
    <w:rsid w:val="0021212B"/>
    <w:rsid w:val="002125C9"/>
    <w:rsid w:val="00213FE5"/>
    <w:rsid w:val="002211EF"/>
    <w:rsid w:val="00223812"/>
    <w:rsid w:val="00225EEF"/>
    <w:rsid w:val="00226E5C"/>
    <w:rsid w:val="00235511"/>
    <w:rsid w:val="00240586"/>
    <w:rsid w:val="00242068"/>
    <w:rsid w:val="00245013"/>
    <w:rsid w:val="00250E8D"/>
    <w:rsid w:val="00250E8E"/>
    <w:rsid w:val="002514C4"/>
    <w:rsid w:val="002540FF"/>
    <w:rsid w:val="0025415E"/>
    <w:rsid w:val="00261EDE"/>
    <w:rsid w:val="00263BD3"/>
    <w:rsid w:val="00265198"/>
    <w:rsid w:val="00274606"/>
    <w:rsid w:val="00281373"/>
    <w:rsid w:val="00282276"/>
    <w:rsid w:val="00284E4C"/>
    <w:rsid w:val="0028528C"/>
    <w:rsid w:val="00286830"/>
    <w:rsid w:val="002935F0"/>
    <w:rsid w:val="002941CC"/>
    <w:rsid w:val="002A1459"/>
    <w:rsid w:val="002A2613"/>
    <w:rsid w:val="002A50FA"/>
    <w:rsid w:val="002A576F"/>
    <w:rsid w:val="002A6AA6"/>
    <w:rsid w:val="002A7B5A"/>
    <w:rsid w:val="002B53BB"/>
    <w:rsid w:val="002B6501"/>
    <w:rsid w:val="002B6A60"/>
    <w:rsid w:val="002B7134"/>
    <w:rsid w:val="002B7FA2"/>
    <w:rsid w:val="002C237F"/>
    <w:rsid w:val="002D104D"/>
    <w:rsid w:val="002D1F41"/>
    <w:rsid w:val="002D7C46"/>
    <w:rsid w:val="002E19B3"/>
    <w:rsid w:val="002E1EF5"/>
    <w:rsid w:val="002E2B2B"/>
    <w:rsid w:val="002E3D0F"/>
    <w:rsid w:val="002E5901"/>
    <w:rsid w:val="002F04FD"/>
    <w:rsid w:val="002F0E17"/>
    <w:rsid w:val="002F1A1A"/>
    <w:rsid w:val="002F3DA6"/>
    <w:rsid w:val="002F640F"/>
    <w:rsid w:val="0030409C"/>
    <w:rsid w:val="003172F0"/>
    <w:rsid w:val="00320445"/>
    <w:rsid w:val="00324761"/>
    <w:rsid w:val="00332225"/>
    <w:rsid w:val="00334A0B"/>
    <w:rsid w:val="00340711"/>
    <w:rsid w:val="00341BF3"/>
    <w:rsid w:val="00342708"/>
    <w:rsid w:val="00343DA9"/>
    <w:rsid w:val="0034493F"/>
    <w:rsid w:val="00346339"/>
    <w:rsid w:val="003467F1"/>
    <w:rsid w:val="00346EF7"/>
    <w:rsid w:val="003538E1"/>
    <w:rsid w:val="0036026C"/>
    <w:rsid w:val="00362AF3"/>
    <w:rsid w:val="003639B4"/>
    <w:rsid w:val="00364EBF"/>
    <w:rsid w:val="00373A7B"/>
    <w:rsid w:val="00375B58"/>
    <w:rsid w:val="00380119"/>
    <w:rsid w:val="0038210D"/>
    <w:rsid w:val="00384297"/>
    <w:rsid w:val="00390DFE"/>
    <w:rsid w:val="003948B5"/>
    <w:rsid w:val="003975B2"/>
    <w:rsid w:val="003A16EC"/>
    <w:rsid w:val="003A27EC"/>
    <w:rsid w:val="003A333A"/>
    <w:rsid w:val="003A4568"/>
    <w:rsid w:val="003B15AC"/>
    <w:rsid w:val="003B6F3D"/>
    <w:rsid w:val="003B71C0"/>
    <w:rsid w:val="003C208D"/>
    <w:rsid w:val="003C3041"/>
    <w:rsid w:val="003C3303"/>
    <w:rsid w:val="003D001C"/>
    <w:rsid w:val="003D2522"/>
    <w:rsid w:val="003D2598"/>
    <w:rsid w:val="003D3AAC"/>
    <w:rsid w:val="003D7DC0"/>
    <w:rsid w:val="003E2180"/>
    <w:rsid w:val="003E72CF"/>
    <w:rsid w:val="003E7A7E"/>
    <w:rsid w:val="003F2F93"/>
    <w:rsid w:val="003F371F"/>
    <w:rsid w:val="003F4121"/>
    <w:rsid w:val="003F6CC8"/>
    <w:rsid w:val="003F7021"/>
    <w:rsid w:val="003F7578"/>
    <w:rsid w:val="00403EAA"/>
    <w:rsid w:val="00415993"/>
    <w:rsid w:val="00416975"/>
    <w:rsid w:val="004178CE"/>
    <w:rsid w:val="0042353E"/>
    <w:rsid w:val="00423D6C"/>
    <w:rsid w:val="004311B1"/>
    <w:rsid w:val="00442A1B"/>
    <w:rsid w:val="00442AC7"/>
    <w:rsid w:val="004447FA"/>
    <w:rsid w:val="00444A63"/>
    <w:rsid w:val="00457E3F"/>
    <w:rsid w:val="004625E8"/>
    <w:rsid w:val="00472E50"/>
    <w:rsid w:val="00474EFD"/>
    <w:rsid w:val="004852C3"/>
    <w:rsid w:val="0049029C"/>
    <w:rsid w:val="00491D77"/>
    <w:rsid w:val="0049362C"/>
    <w:rsid w:val="00493A58"/>
    <w:rsid w:val="004959D6"/>
    <w:rsid w:val="004964D7"/>
    <w:rsid w:val="004A58B6"/>
    <w:rsid w:val="004B0480"/>
    <w:rsid w:val="004B174B"/>
    <w:rsid w:val="004B2A87"/>
    <w:rsid w:val="004B2C1C"/>
    <w:rsid w:val="004B6149"/>
    <w:rsid w:val="004B630A"/>
    <w:rsid w:val="004B63A1"/>
    <w:rsid w:val="004C18E2"/>
    <w:rsid w:val="004C25DD"/>
    <w:rsid w:val="004C2A50"/>
    <w:rsid w:val="004C5848"/>
    <w:rsid w:val="004D5DF7"/>
    <w:rsid w:val="004D6227"/>
    <w:rsid w:val="004D7FD6"/>
    <w:rsid w:val="004E1D5F"/>
    <w:rsid w:val="004E2C05"/>
    <w:rsid w:val="004E37D8"/>
    <w:rsid w:val="004E6E09"/>
    <w:rsid w:val="004E7A7B"/>
    <w:rsid w:val="004F2223"/>
    <w:rsid w:val="004F2CAB"/>
    <w:rsid w:val="004F70A2"/>
    <w:rsid w:val="005003F8"/>
    <w:rsid w:val="005005FA"/>
    <w:rsid w:val="0050527B"/>
    <w:rsid w:val="005066B5"/>
    <w:rsid w:val="00512A54"/>
    <w:rsid w:val="00513742"/>
    <w:rsid w:val="00523533"/>
    <w:rsid w:val="005263BB"/>
    <w:rsid w:val="005266B7"/>
    <w:rsid w:val="005269C7"/>
    <w:rsid w:val="005279A3"/>
    <w:rsid w:val="00531D75"/>
    <w:rsid w:val="00533685"/>
    <w:rsid w:val="00535A03"/>
    <w:rsid w:val="00537E94"/>
    <w:rsid w:val="0054074E"/>
    <w:rsid w:val="005433D3"/>
    <w:rsid w:val="00544AF3"/>
    <w:rsid w:val="00555293"/>
    <w:rsid w:val="005553C0"/>
    <w:rsid w:val="0055659D"/>
    <w:rsid w:val="005608FF"/>
    <w:rsid w:val="00562919"/>
    <w:rsid w:val="0056434D"/>
    <w:rsid w:val="00564D27"/>
    <w:rsid w:val="00571947"/>
    <w:rsid w:val="005719B5"/>
    <w:rsid w:val="00573D01"/>
    <w:rsid w:val="0057565D"/>
    <w:rsid w:val="0057787E"/>
    <w:rsid w:val="00577E0E"/>
    <w:rsid w:val="00580C5E"/>
    <w:rsid w:val="005865B5"/>
    <w:rsid w:val="005901FD"/>
    <w:rsid w:val="00591179"/>
    <w:rsid w:val="00591B9A"/>
    <w:rsid w:val="0059260A"/>
    <w:rsid w:val="005A1BDE"/>
    <w:rsid w:val="005A759A"/>
    <w:rsid w:val="005B04A1"/>
    <w:rsid w:val="005B1EAB"/>
    <w:rsid w:val="005B2D94"/>
    <w:rsid w:val="005B34FF"/>
    <w:rsid w:val="005B73D7"/>
    <w:rsid w:val="005C0B6A"/>
    <w:rsid w:val="005C1ACD"/>
    <w:rsid w:val="005C31FE"/>
    <w:rsid w:val="005C3580"/>
    <w:rsid w:val="005D0EE9"/>
    <w:rsid w:val="005D6326"/>
    <w:rsid w:val="005D6965"/>
    <w:rsid w:val="005D73CA"/>
    <w:rsid w:val="005E0A2A"/>
    <w:rsid w:val="005E0A46"/>
    <w:rsid w:val="005E1DD6"/>
    <w:rsid w:val="005E346B"/>
    <w:rsid w:val="005E5D23"/>
    <w:rsid w:val="005E6C4E"/>
    <w:rsid w:val="005F0058"/>
    <w:rsid w:val="005F1089"/>
    <w:rsid w:val="005F1E2B"/>
    <w:rsid w:val="005F262F"/>
    <w:rsid w:val="005F4137"/>
    <w:rsid w:val="005F4F1A"/>
    <w:rsid w:val="005F61BF"/>
    <w:rsid w:val="005F76AD"/>
    <w:rsid w:val="005F7B29"/>
    <w:rsid w:val="00600023"/>
    <w:rsid w:val="006013B2"/>
    <w:rsid w:val="006042A3"/>
    <w:rsid w:val="00606151"/>
    <w:rsid w:val="0061021D"/>
    <w:rsid w:val="0061672C"/>
    <w:rsid w:val="00625452"/>
    <w:rsid w:val="006262DD"/>
    <w:rsid w:val="00630117"/>
    <w:rsid w:val="0063292F"/>
    <w:rsid w:val="00645686"/>
    <w:rsid w:val="00646D6B"/>
    <w:rsid w:val="00647938"/>
    <w:rsid w:val="00650632"/>
    <w:rsid w:val="00650E39"/>
    <w:rsid w:val="00654266"/>
    <w:rsid w:val="00660C82"/>
    <w:rsid w:val="00660E91"/>
    <w:rsid w:val="0066166A"/>
    <w:rsid w:val="00664339"/>
    <w:rsid w:val="006676DD"/>
    <w:rsid w:val="00671461"/>
    <w:rsid w:val="00671C10"/>
    <w:rsid w:val="00672862"/>
    <w:rsid w:val="00676D7D"/>
    <w:rsid w:val="006802FD"/>
    <w:rsid w:val="006805EA"/>
    <w:rsid w:val="0068162C"/>
    <w:rsid w:val="00685811"/>
    <w:rsid w:val="00685B73"/>
    <w:rsid w:val="006869A0"/>
    <w:rsid w:val="006964F7"/>
    <w:rsid w:val="006979A6"/>
    <w:rsid w:val="006A318C"/>
    <w:rsid w:val="006A4869"/>
    <w:rsid w:val="006B51A4"/>
    <w:rsid w:val="006C0EE0"/>
    <w:rsid w:val="006C43AE"/>
    <w:rsid w:val="006C4B46"/>
    <w:rsid w:val="006C62DE"/>
    <w:rsid w:val="006C6C2E"/>
    <w:rsid w:val="006D2807"/>
    <w:rsid w:val="006D38BB"/>
    <w:rsid w:val="006D778C"/>
    <w:rsid w:val="006E51B3"/>
    <w:rsid w:val="006E7923"/>
    <w:rsid w:val="006F3488"/>
    <w:rsid w:val="006F78BC"/>
    <w:rsid w:val="0070064F"/>
    <w:rsid w:val="00703807"/>
    <w:rsid w:val="00704218"/>
    <w:rsid w:val="0070464A"/>
    <w:rsid w:val="007057AE"/>
    <w:rsid w:val="00706905"/>
    <w:rsid w:val="00717CB3"/>
    <w:rsid w:val="00720C1D"/>
    <w:rsid w:val="00721ABF"/>
    <w:rsid w:val="00724880"/>
    <w:rsid w:val="00734995"/>
    <w:rsid w:val="007361C0"/>
    <w:rsid w:val="00737399"/>
    <w:rsid w:val="0075003C"/>
    <w:rsid w:val="0075031E"/>
    <w:rsid w:val="0075170D"/>
    <w:rsid w:val="00751A49"/>
    <w:rsid w:val="0075220F"/>
    <w:rsid w:val="00752C98"/>
    <w:rsid w:val="00754E98"/>
    <w:rsid w:val="007557BC"/>
    <w:rsid w:val="00756418"/>
    <w:rsid w:val="00763C9C"/>
    <w:rsid w:val="007648D4"/>
    <w:rsid w:val="007708C9"/>
    <w:rsid w:val="00774790"/>
    <w:rsid w:val="007757C6"/>
    <w:rsid w:val="0077609E"/>
    <w:rsid w:val="00782B98"/>
    <w:rsid w:val="00783EB7"/>
    <w:rsid w:val="00785797"/>
    <w:rsid w:val="00785AF2"/>
    <w:rsid w:val="00790D22"/>
    <w:rsid w:val="0079443A"/>
    <w:rsid w:val="007944AE"/>
    <w:rsid w:val="00794F7F"/>
    <w:rsid w:val="00795AFB"/>
    <w:rsid w:val="007A33F3"/>
    <w:rsid w:val="007A4002"/>
    <w:rsid w:val="007A731B"/>
    <w:rsid w:val="007B4207"/>
    <w:rsid w:val="007B471C"/>
    <w:rsid w:val="007B6145"/>
    <w:rsid w:val="007C193C"/>
    <w:rsid w:val="007C2AEB"/>
    <w:rsid w:val="007C44D0"/>
    <w:rsid w:val="007D0EB5"/>
    <w:rsid w:val="007D1C31"/>
    <w:rsid w:val="007D6490"/>
    <w:rsid w:val="007D72DF"/>
    <w:rsid w:val="007E40AE"/>
    <w:rsid w:val="007E5F57"/>
    <w:rsid w:val="007E725F"/>
    <w:rsid w:val="007E7E02"/>
    <w:rsid w:val="007E7E3F"/>
    <w:rsid w:val="007F22CB"/>
    <w:rsid w:val="007F3FFA"/>
    <w:rsid w:val="007F477F"/>
    <w:rsid w:val="007F5337"/>
    <w:rsid w:val="007F5488"/>
    <w:rsid w:val="007F55C7"/>
    <w:rsid w:val="007F6D23"/>
    <w:rsid w:val="00802145"/>
    <w:rsid w:val="00802C38"/>
    <w:rsid w:val="008050CD"/>
    <w:rsid w:val="00806841"/>
    <w:rsid w:val="00812E41"/>
    <w:rsid w:val="00817F6D"/>
    <w:rsid w:val="00823DB9"/>
    <w:rsid w:val="00826B57"/>
    <w:rsid w:val="00845004"/>
    <w:rsid w:val="0085118F"/>
    <w:rsid w:val="0086550D"/>
    <w:rsid w:val="0087289A"/>
    <w:rsid w:val="0087382B"/>
    <w:rsid w:val="008744EA"/>
    <w:rsid w:val="0088033F"/>
    <w:rsid w:val="0088141E"/>
    <w:rsid w:val="008836BD"/>
    <w:rsid w:val="0088499F"/>
    <w:rsid w:val="008860C6"/>
    <w:rsid w:val="00890095"/>
    <w:rsid w:val="00893008"/>
    <w:rsid w:val="008932DF"/>
    <w:rsid w:val="00894CB9"/>
    <w:rsid w:val="00895B53"/>
    <w:rsid w:val="008979E5"/>
    <w:rsid w:val="008A07F7"/>
    <w:rsid w:val="008A185C"/>
    <w:rsid w:val="008A36E2"/>
    <w:rsid w:val="008A3D5E"/>
    <w:rsid w:val="008A5AEE"/>
    <w:rsid w:val="008B1813"/>
    <w:rsid w:val="008B411F"/>
    <w:rsid w:val="008C0961"/>
    <w:rsid w:val="008C3773"/>
    <w:rsid w:val="008C568C"/>
    <w:rsid w:val="008C5A94"/>
    <w:rsid w:val="008D17FB"/>
    <w:rsid w:val="008D4594"/>
    <w:rsid w:val="008D49D2"/>
    <w:rsid w:val="008D738D"/>
    <w:rsid w:val="008D7941"/>
    <w:rsid w:val="008E43EA"/>
    <w:rsid w:val="008E6576"/>
    <w:rsid w:val="008E7B1F"/>
    <w:rsid w:val="008F026F"/>
    <w:rsid w:val="008F156E"/>
    <w:rsid w:val="008F203D"/>
    <w:rsid w:val="008F4D5D"/>
    <w:rsid w:val="0090559D"/>
    <w:rsid w:val="00905D68"/>
    <w:rsid w:val="0090629E"/>
    <w:rsid w:val="00907C00"/>
    <w:rsid w:val="009167F8"/>
    <w:rsid w:val="009216F6"/>
    <w:rsid w:val="00922A0B"/>
    <w:rsid w:val="009232D2"/>
    <w:rsid w:val="009265AB"/>
    <w:rsid w:val="0093313D"/>
    <w:rsid w:val="0093377F"/>
    <w:rsid w:val="0093643C"/>
    <w:rsid w:val="00942BC5"/>
    <w:rsid w:val="0094381F"/>
    <w:rsid w:val="00946334"/>
    <w:rsid w:val="00951C89"/>
    <w:rsid w:val="0095326A"/>
    <w:rsid w:val="00953AF5"/>
    <w:rsid w:val="0095522E"/>
    <w:rsid w:val="009567BC"/>
    <w:rsid w:val="009613AF"/>
    <w:rsid w:val="0096199B"/>
    <w:rsid w:val="00962785"/>
    <w:rsid w:val="00962FC6"/>
    <w:rsid w:val="009646C6"/>
    <w:rsid w:val="00964DEC"/>
    <w:rsid w:val="0096536A"/>
    <w:rsid w:val="00970F20"/>
    <w:rsid w:val="009712EB"/>
    <w:rsid w:val="009718AE"/>
    <w:rsid w:val="009718CC"/>
    <w:rsid w:val="009746E9"/>
    <w:rsid w:val="00982017"/>
    <w:rsid w:val="00982CCA"/>
    <w:rsid w:val="00983351"/>
    <w:rsid w:val="00985126"/>
    <w:rsid w:val="00986A29"/>
    <w:rsid w:val="009913FE"/>
    <w:rsid w:val="00993EED"/>
    <w:rsid w:val="00994157"/>
    <w:rsid w:val="009976F3"/>
    <w:rsid w:val="009A3F13"/>
    <w:rsid w:val="009A4748"/>
    <w:rsid w:val="009A50D7"/>
    <w:rsid w:val="009A56FC"/>
    <w:rsid w:val="009A7C71"/>
    <w:rsid w:val="009B047E"/>
    <w:rsid w:val="009B404F"/>
    <w:rsid w:val="009B488C"/>
    <w:rsid w:val="009B49C0"/>
    <w:rsid w:val="009B7A1B"/>
    <w:rsid w:val="009C4C49"/>
    <w:rsid w:val="009C5A9C"/>
    <w:rsid w:val="009C6B78"/>
    <w:rsid w:val="009D0921"/>
    <w:rsid w:val="009D0FEC"/>
    <w:rsid w:val="009D2115"/>
    <w:rsid w:val="009D5138"/>
    <w:rsid w:val="009D56E6"/>
    <w:rsid w:val="009D6B41"/>
    <w:rsid w:val="009D79CE"/>
    <w:rsid w:val="009E1086"/>
    <w:rsid w:val="009E44F8"/>
    <w:rsid w:val="009E47F2"/>
    <w:rsid w:val="009E5CE8"/>
    <w:rsid w:val="009F1562"/>
    <w:rsid w:val="009F1FE0"/>
    <w:rsid w:val="009F3C95"/>
    <w:rsid w:val="009F5B99"/>
    <w:rsid w:val="009F7B66"/>
    <w:rsid w:val="00A021AC"/>
    <w:rsid w:val="00A02672"/>
    <w:rsid w:val="00A10569"/>
    <w:rsid w:val="00A1385F"/>
    <w:rsid w:val="00A13D21"/>
    <w:rsid w:val="00A14C7F"/>
    <w:rsid w:val="00A24631"/>
    <w:rsid w:val="00A321D1"/>
    <w:rsid w:val="00A36993"/>
    <w:rsid w:val="00A376FD"/>
    <w:rsid w:val="00A407C2"/>
    <w:rsid w:val="00A45586"/>
    <w:rsid w:val="00A4643A"/>
    <w:rsid w:val="00A46B62"/>
    <w:rsid w:val="00A471F0"/>
    <w:rsid w:val="00A51A01"/>
    <w:rsid w:val="00A51CCC"/>
    <w:rsid w:val="00A51F17"/>
    <w:rsid w:val="00A542D9"/>
    <w:rsid w:val="00A54B37"/>
    <w:rsid w:val="00A55F8C"/>
    <w:rsid w:val="00A5717F"/>
    <w:rsid w:val="00A60F46"/>
    <w:rsid w:val="00A63F52"/>
    <w:rsid w:val="00A64DEE"/>
    <w:rsid w:val="00A70549"/>
    <w:rsid w:val="00A73F24"/>
    <w:rsid w:val="00A77180"/>
    <w:rsid w:val="00A81BAA"/>
    <w:rsid w:val="00A91C5F"/>
    <w:rsid w:val="00A92DB5"/>
    <w:rsid w:val="00A95C6D"/>
    <w:rsid w:val="00A95EE0"/>
    <w:rsid w:val="00A96218"/>
    <w:rsid w:val="00AA3A9B"/>
    <w:rsid w:val="00AA54D1"/>
    <w:rsid w:val="00AA6561"/>
    <w:rsid w:val="00AB32B4"/>
    <w:rsid w:val="00AB5102"/>
    <w:rsid w:val="00AB57F8"/>
    <w:rsid w:val="00AB6A34"/>
    <w:rsid w:val="00AB6AA1"/>
    <w:rsid w:val="00AB763A"/>
    <w:rsid w:val="00AC0284"/>
    <w:rsid w:val="00AC262C"/>
    <w:rsid w:val="00AC3B41"/>
    <w:rsid w:val="00AC5AFF"/>
    <w:rsid w:val="00AC6A1B"/>
    <w:rsid w:val="00AC7902"/>
    <w:rsid w:val="00AD1EC1"/>
    <w:rsid w:val="00AD41AF"/>
    <w:rsid w:val="00AE555C"/>
    <w:rsid w:val="00AE6227"/>
    <w:rsid w:val="00AF23E3"/>
    <w:rsid w:val="00AF478E"/>
    <w:rsid w:val="00AF5338"/>
    <w:rsid w:val="00B00F0D"/>
    <w:rsid w:val="00B02726"/>
    <w:rsid w:val="00B02B1E"/>
    <w:rsid w:val="00B048C6"/>
    <w:rsid w:val="00B04D21"/>
    <w:rsid w:val="00B06B4D"/>
    <w:rsid w:val="00B1140B"/>
    <w:rsid w:val="00B11FCE"/>
    <w:rsid w:val="00B13AB7"/>
    <w:rsid w:val="00B1553D"/>
    <w:rsid w:val="00B17798"/>
    <w:rsid w:val="00B210E8"/>
    <w:rsid w:val="00B2216A"/>
    <w:rsid w:val="00B231D1"/>
    <w:rsid w:val="00B242A2"/>
    <w:rsid w:val="00B24B4B"/>
    <w:rsid w:val="00B31DFD"/>
    <w:rsid w:val="00B33A40"/>
    <w:rsid w:val="00B33AD5"/>
    <w:rsid w:val="00B34106"/>
    <w:rsid w:val="00B42504"/>
    <w:rsid w:val="00B44453"/>
    <w:rsid w:val="00B5707B"/>
    <w:rsid w:val="00B60603"/>
    <w:rsid w:val="00B61526"/>
    <w:rsid w:val="00B658C0"/>
    <w:rsid w:val="00B7024F"/>
    <w:rsid w:val="00B744ED"/>
    <w:rsid w:val="00B76D84"/>
    <w:rsid w:val="00B8570A"/>
    <w:rsid w:val="00B87A11"/>
    <w:rsid w:val="00B9059B"/>
    <w:rsid w:val="00B919B3"/>
    <w:rsid w:val="00B92811"/>
    <w:rsid w:val="00B93F8D"/>
    <w:rsid w:val="00B9561E"/>
    <w:rsid w:val="00B966A7"/>
    <w:rsid w:val="00BC279E"/>
    <w:rsid w:val="00BC2E52"/>
    <w:rsid w:val="00BC4977"/>
    <w:rsid w:val="00BC4F22"/>
    <w:rsid w:val="00BC5477"/>
    <w:rsid w:val="00BD1B36"/>
    <w:rsid w:val="00BD7651"/>
    <w:rsid w:val="00BE3E23"/>
    <w:rsid w:val="00BE6C08"/>
    <w:rsid w:val="00BF02A8"/>
    <w:rsid w:val="00BF0622"/>
    <w:rsid w:val="00BF0F0A"/>
    <w:rsid w:val="00BF1C51"/>
    <w:rsid w:val="00BF246D"/>
    <w:rsid w:val="00BF25B7"/>
    <w:rsid w:val="00BF3F33"/>
    <w:rsid w:val="00BF7159"/>
    <w:rsid w:val="00BF7BD9"/>
    <w:rsid w:val="00C01445"/>
    <w:rsid w:val="00C041B7"/>
    <w:rsid w:val="00C10D50"/>
    <w:rsid w:val="00C112D6"/>
    <w:rsid w:val="00C122BD"/>
    <w:rsid w:val="00C14033"/>
    <w:rsid w:val="00C161DA"/>
    <w:rsid w:val="00C16DA4"/>
    <w:rsid w:val="00C17099"/>
    <w:rsid w:val="00C21D18"/>
    <w:rsid w:val="00C243CD"/>
    <w:rsid w:val="00C329C6"/>
    <w:rsid w:val="00C345F7"/>
    <w:rsid w:val="00C35BE2"/>
    <w:rsid w:val="00C37D7B"/>
    <w:rsid w:val="00C37F8A"/>
    <w:rsid w:val="00C4011F"/>
    <w:rsid w:val="00C40539"/>
    <w:rsid w:val="00C40A25"/>
    <w:rsid w:val="00C42E97"/>
    <w:rsid w:val="00C44ECE"/>
    <w:rsid w:val="00C5013A"/>
    <w:rsid w:val="00C53AE8"/>
    <w:rsid w:val="00C540B8"/>
    <w:rsid w:val="00C605AC"/>
    <w:rsid w:val="00C74C1D"/>
    <w:rsid w:val="00C75224"/>
    <w:rsid w:val="00C80AAE"/>
    <w:rsid w:val="00C8122B"/>
    <w:rsid w:val="00C8171B"/>
    <w:rsid w:val="00C84D76"/>
    <w:rsid w:val="00C90E4B"/>
    <w:rsid w:val="00C94A58"/>
    <w:rsid w:val="00CA27F0"/>
    <w:rsid w:val="00CA4988"/>
    <w:rsid w:val="00CA7C13"/>
    <w:rsid w:val="00CB3FD4"/>
    <w:rsid w:val="00CB708D"/>
    <w:rsid w:val="00CC07FA"/>
    <w:rsid w:val="00CC0C52"/>
    <w:rsid w:val="00CC25D1"/>
    <w:rsid w:val="00CC4C48"/>
    <w:rsid w:val="00CD3165"/>
    <w:rsid w:val="00CD59F2"/>
    <w:rsid w:val="00CE0892"/>
    <w:rsid w:val="00CE3B9C"/>
    <w:rsid w:val="00CE4E29"/>
    <w:rsid w:val="00CF09A6"/>
    <w:rsid w:val="00D0009F"/>
    <w:rsid w:val="00D02E74"/>
    <w:rsid w:val="00D067D0"/>
    <w:rsid w:val="00D07162"/>
    <w:rsid w:val="00D11176"/>
    <w:rsid w:val="00D1139C"/>
    <w:rsid w:val="00D14364"/>
    <w:rsid w:val="00D14F3B"/>
    <w:rsid w:val="00D154C4"/>
    <w:rsid w:val="00D154DB"/>
    <w:rsid w:val="00D21D39"/>
    <w:rsid w:val="00D243C1"/>
    <w:rsid w:val="00D2476A"/>
    <w:rsid w:val="00D3051D"/>
    <w:rsid w:val="00D321A0"/>
    <w:rsid w:val="00D32A04"/>
    <w:rsid w:val="00D42039"/>
    <w:rsid w:val="00D42674"/>
    <w:rsid w:val="00D4368A"/>
    <w:rsid w:val="00D43EC3"/>
    <w:rsid w:val="00D43F80"/>
    <w:rsid w:val="00D47762"/>
    <w:rsid w:val="00D47946"/>
    <w:rsid w:val="00D50FF4"/>
    <w:rsid w:val="00D51122"/>
    <w:rsid w:val="00D52C78"/>
    <w:rsid w:val="00D53A34"/>
    <w:rsid w:val="00D5791A"/>
    <w:rsid w:val="00D6676F"/>
    <w:rsid w:val="00D7018F"/>
    <w:rsid w:val="00D86506"/>
    <w:rsid w:val="00D936F0"/>
    <w:rsid w:val="00DA4610"/>
    <w:rsid w:val="00DB00FB"/>
    <w:rsid w:val="00DB6B90"/>
    <w:rsid w:val="00DC5FCA"/>
    <w:rsid w:val="00DC7853"/>
    <w:rsid w:val="00DD3A3B"/>
    <w:rsid w:val="00DD5E70"/>
    <w:rsid w:val="00DE0DF7"/>
    <w:rsid w:val="00DE10C3"/>
    <w:rsid w:val="00DF0BF4"/>
    <w:rsid w:val="00DF157F"/>
    <w:rsid w:val="00E0202D"/>
    <w:rsid w:val="00E03FB4"/>
    <w:rsid w:val="00E05A95"/>
    <w:rsid w:val="00E102ED"/>
    <w:rsid w:val="00E1204C"/>
    <w:rsid w:val="00E14C77"/>
    <w:rsid w:val="00E1544B"/>
    <w:rsid w:val="00E17429"/>
    <w:rsid w:val="00E17617"/>
    <w:rsid w:val="00E2562C"/>
    <w:rsid w:val="00E3480E"/>
    <w:rsid w:val="00E361C8"/>
    <w:rsid w:val="00E41C85"/>
    <w:rsid w:val="00E43654"/>
    <w:rsid w:val="00E46693"/>
    <w:rsid w:val="00E47678"/>
    <w:rsid w:val="00E47BAC"/>
    <w:rsid w:val="00E51EDD"/>
    <w:rsid w:val="00E56C15"/>
    <w:rsid w:val="00E60025"/>
    <w:rsid w:val="00E6010C"/>
    <w:rsid w:val="00E60718"/>
    <w:rsid w:val="00E621D5"/>
    <w:rsid w:val="00E63431"/>
    <w:rsid w:val="00E6347E"/>
    <w:rsid w:val="00E63D76"/>
    <w:rsid w:val="00E64862"/>
    <w:rsid w:val="00E67410"/>
    <w:rsid w:val="00E67E36"/>
    <w:rsid w:val="00E702DB"/>
    <w:rsid w:val="00E7084A"/>
    <w:rsid w:val="00E71492"/>
    <w:rsid w:val="00E71993"/>
    <w:rsid w:val="00E76036"/>
    <w:rsid w:val="00E761D2"/>
    <w:rsid w:val="00E8160D"/>
    <w:rsid w:val="00E82A94"/>
    <w:rsid w:val="00E85A07"/>
    <w:rsid w:val="00E86C75"/>
    <w:rsid w:val="00EA126D"/>
    <w:rsid w:val="00EA3FFE"/>
    <w:rsid w:val="00EA4396"/>
    <w:rsid w:val="00EA4CB4"/>
    <w:rsid w:val="00EA6C56"/>
    <w:rsid w:val="00EA7EA2"/>
    <w:rsid w:val="00EB3035"/>
    <w:rsid w:val="00EB3B81"/>
    <w:rsid w:val="00EC2E7E"/>
    <w:rsid w:val="00EC3067"/>
    <w:rsid w:val="00EC3B8A"/>
    <w:rsid w:val="00EC5C1C"/>
    <w:rsid w:val="00ED0197"/>
    <w:rsid w:val="00ED0E43"/>
    <w:rsid w:val="00ED5D79"/>
    <w:rsid w:val="00ED61CA"/>
    <w:rsid w:val="00EE05F4"/>
    <w:rsid w:val="00EE1100"/>
    <w:rsid w:val="00EE14E6"/>
    <w:rsid w:val="00EE23C9"/>
    <w:rsid w:val="00EE4B0A"/>
    <w:rsid w:val="00EF0FF2"/>
    <w:rsid w:val="00EF4B57"/>
    <w:rsid w:val="00EF4C45"/>
    <w:rsid w:val="00F1105D"/>
    <w:rsid w:val="00F11ECB"/>
    <w:rsid w:val="00F15A58"/>
    <w:rsid w:val="00F161F4"/>
    <w:rsid w:val="00F163D3"/>
    <w:rsid w:val="00F16469"/>
    <w:rsid w:val="00F23C5F"/>
    <w:rsid w:val="00F256C2"/>
    <w:rsid w:val="00F301EE"/>
    <w:rsid w:val="00F31230"/>
    <w:rsid w:val="00F31B21"/>
    <w:rsid w:val="00F3526E"/>
    <w:rsid w:val="00F36F02"/>
    <w:rsid w:val="00F37A7B"/>
    <w:rsid w:val="00F41202"/>
    <w:rsid w:val="00F4132A"/>
    <w:rsid w:val="00F424E7"/>
    <w:rsid w:val="00F444F5"/>
    <w:rsid w:val="00F4500C"/>
    <w:rsid w:val="00F53313"/>
    <w:rsid w:val="00F54B2D"/>
    <w:rsid w:val="00F57C75"/>
    <w:rsid w:val="00F63D2D"/>
    <w:rsid w:val="00F72D17"/>
    <w:rsid w:val="00F75225"/>
    <w:rsid w:val="00F77343"/>
    <w:rsid w:val="00F77CC0"/>
    <w:rsid w:val="00F81E59"/>
    <w:rsid w:val="00F82A39"/>
    <w:rsid w:val="00F82BEF"/>
    <w:rsid w:val="00F83DBE"/>
    <w:rsid w:val="00F90089"/>
    <w:rsid w:val="00F90C74"/>
    <w:rsid w:val="00FA072B"/>
    <w:rsid w:val="00FA28CB"/>
    <w:rsid w:val="00FA2EF4"/>
    <w:rsid w:val="00FA576A"/>
    <w:rsid w:val="00FA67D0"/>
    <w:rsid w:val="00FC050C"/>
    <w:rsid w:val="00FC0997"/>
    <w:rsid w:val="00FC1E07"/>
    <w:rsid w:val="00FC246E"/>
    <w:rsid w:val="00FC599F"/>
    <w:rsid w:val="00FC61BE"/>
    <w:rsid w:val="00FC679A"/>
    <w:rsid w:val="00FC74A1"/>
    <w:rsid w:val="00FD3879"/>
    <w:rsid w:val="00FD3BB9"/>
    <w:rsid w:val="00FD79D5"/>
    <w:rsid w:val="00FD7C8C"/>
    <w:rsid w:val="00FE40BA"/>
    <w:rsid w:val="00FE4E97"/>
    <w:rsid w:val="00FE57E4"/>
    <w:rsid w:val="00FF42A1"/>
    <w:rsid w:val="00FF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CE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802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802FD"/>
    <w:rPr>
      <w:rFonts w:ascii="Tahoma" w:hAnsi="Tahoma" w:cs="Tahoma"/>
      <w:sz w:val="16"/>
      <w:szCs w:val="16"/>
      <w:lang w:eastAsia="ru-RU"/>
    </w:rPr>
  </w:style>
  <w:style w:type="character" w:styleId="a5">
    <w:name w:val="Hyperlink"/>
    <w:uiPriority w:val="99"/>
    <w:rsid w:val="00A51CCC"/>
    <w:rPr>
      <w:rFonts w:cs="Times New Roman"/>
      <w:color w:val="0000FF"/>
      <w:u w:val="single"/>
    </w:rPr>
  </w:style>
  <w:style w:type="paragraph" w:customStyle="1" w:styleId="ConsPlusNormal">
    <w:name w:val="ConsPlusNormal"/>
    <w:rsid w:val="00250E8D"/>
    <w:pPr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header"/>
    <w:basedOn w:val="a"/>
    <w:link w:val="a7"/>
    <w:uiPriority w:val="99"/>
    <w:unhideWhenUsed/>
    <w:rsid w:val="00A60F4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A60F46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A60F4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A60F46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5A759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aa">
    <w:name w:val="Table Grid"/>
    <w:basedOn w:val="a1"/>
    <w:uiPriority w:val="59"/>
    <w:locked/>
    <w:rsid w:val="00CC0C5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C0C52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 w:cs="Arial"/>
    </w:rPr>
  </w:style>
  <w:style w:type="character" w:customStyle="1" w:styleId="title14">
    <w:name w:val="title14"/>
    <w:rsid w:val="00FA2EF4"/>
    <w:rPr>
      <w:vanish w:val="0"/>
      <w:webHidden w:val="0"/>
      <w:color w:val="6E94C6"/>
      <w:sz w:val="24"/>
      <w:szCs w:val="24"/>
      <w:specVanish w:val="0"/>
    </w:rPr>
  </w:style>
  <w:style w:type="character" w:customStyle="1" w:styleId="hl1">
    <w:name w:val="hl1"/>
    <w:rsid w:val="00CA27F0"/>
    <w:rPr>
      <w:vanish w:val="0"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43556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36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12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66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4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499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53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04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0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77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499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84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8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55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1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57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75349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2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39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16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54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17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8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0698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7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1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535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9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71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28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_____Microsoft_Excel_97-20031.xls"/><Relationship Id="rId18" Type="http://schemas.openxmlformats.org/officeDocument/2006/relationships/oleObject" Target="embeddings/_____Microsoft_Excel_97-20033.xls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CF65AD05EDB227A2B60CCB80E2788193748B18DD3B8EBE975AA2123176D93612ED9B41D15E0084C4980A6966FmCzE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akupki.gov.ru/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_____Microsoft_Excel_97-20032.xls"/><Relationship Id="rId10" Type="http://schemas.openxmlformats.org/officeDocument/2006/relationships/hyperlink" Target="http://www.zakupki.gov.ru/" TargetMode="External"/><Relationship Id="rId19" Type="http://schemas.openxmlformats.org/officeDocument/2006/relationships/hyperlink" Target="garantF1://70253464.9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541FA-6F10-4BD2-A172-688A6B0FA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4409</TotalTime>
  <Pages>12</Pages>
  <Words>4164</Words>
  <Characters>23736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KSO</dc:creator>
  <cp:keywords/>
  <dc:description/>
  <cp:lastModifiedBy>KSO</cp:lastModifiedBy>
  <cp:revision>494</cp:revision>
  <cp:lastPrinted>2019-01-10T07:15:00Z</cp:lastPrinted>
  <dcterms:created xsi:type="dcterms:W3CDTF">2017-12-19T09:36:00Z</dcterms:created>
  <dcterms:modified xsi:type="dcterms:W3CDTF">2019-01-14T11:07:00Z</dcterms:modified>
</cp:coreProperties>
</file>